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7A" w:rsidRPr="00041C7A" w:rsidRDefault="00850EF0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50EF0">
        <w:rPr>
          <w:rFonts w:ascii="Times New Roman" w:hAnsi="Times New Roman" w:cs="Times New Roman"/>
          <w:b/>
          <w:sz w:val="24"/>
          <w:szCs w:val="24"/>
        </w:rPr>
        <w:t xml:space="preserve"> наличии (об отсутствии) технической возможности доступа к регулируемым товарам, работам и услугам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по субъектам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</w:t>
      </w:r>
    </w:p>
    <w:p w:rsidR="00041C7A" w:rsidRPr="00041C7A" w:rsidRDefault="00041C7A" w:rsidP="00041C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>(подп. «д» п. 19)</w:t>
      </w:r>
    </w:p>
    <w:p w:rsidR="00041C7A" w:rsidRPr="00041C7A" w:rsidRDefault="00041C7A" w:rsidP="00041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7A" w:rsidRPr="00041C7A" w:rsidRDefault="00041C7A" w:rsidP="002606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7A">
        <w:rPr>
          <w:rFonts w:ascii="Times New Roman" w:hAnsi="Times New Roman" w:cs="Times New Roman"/>
          <w:b/>
          <w:sz w:val="24"/>
          <w:szCs w:val="24"/>
        </w:rPr>
        <w:t xml:space="preserve">период - </w:t>
      </w:r>
      <w:r w:rsidR="00D04E78">
        <w:rPr>
          <w:rFonts w:ascii="Times New Roman" w:hAnsi="Times New Roman" w:cs="Times New Roman"/>
          <w:b/>
          <w:sz w:val="24"/>
          <w:szCs w:val="24"/>
        </w:rPr>
        <w:t>март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04E78">
        <w:rPr>
          <w:rFonts w:ascii="Times New Roman" w:hAnsi="Times New Roman" w:cs="Times New Roman"/>
          <w:b/>
          <w:sz w:val="24"/>
          <w:szCs w:val="24"/>
        </w:rPr>
        <w:t>22</w:t>
      </w:r>
      <w:r w:rsidRPr="00041C7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9463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3367"/>
      </w:tblGrid>
      <w:tr w:rsidR="003B1F12" w:rsidRPr="00041C7A" w:rsidTr="00BB7F3E">
        <w:tc>
          <w:tcPr>
            <w:tcW w:w="3261" w:type="dxa"/>
          </w:tcPr>
          <w:p w:rsidR="003B1F12" w:rsidRPr="00041C7A" w:rsidRDefault="003B1F12" w:rsidP="003B1F12">
            <w:pPr>
              <w:pStyle w:val="a3"/>
              <w:tabs>
                <w:tab w:val="left" w:pos="3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трансформаторных подстанций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67" w:type="dxa"/>
          </w:tcPr>
          <w:p w:rsidR="003B1F12" w:rsidRPr="00041C7A" w:rsidRDefault="003B1F12" w:rsidP="003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отношении подстанций и распределительных пунктов напряжением ниже 35 </w:t>
            </w:r>
            <w:proofErr w:type="spellStart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B1F12">
              <w:rPr>
                <w:rFonts w:ascii="Times New Roman" w:hAnsi="Times New Roman" w:cs="Times New Roman"/>
                <w:sz w:val="24"/>
                <w:szCs w:val="24"/>
              </w:rPr>
              <w:t xml:space="preserve"> с дифференциацией по уровням напряжения</w:t>
            </w:r>
            <w:r w:rsidR="00BB7F3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Pr="00041C7A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поданных заявок и объема мощности, необходимого для их удовлетворения</w:t>
            </w:r>
          </w:p>
        </w:tc>
        <w:tc>
          <w:tcPr>
            <w:tcW w:w="2835" w:type="dxa"/>
          </w:tcPr>
          <w:p w:rsidR="003B1F12" w:rsidRPr="00041C7A" w:rsidRDefault="006B1CBA" w:rsidP="00D04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E32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Pr="00041C7A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 заключенных договорах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</w:t>
            </w:r>
          </w:p>
        </w:tc>
        <w:tc>
          <w:tcPr>
            <w:tcW w:w="2835" w:type="dxa"/>
          </w:tcPr>
          <w:p w:rsidR="003B1F12" w:rsidRPr="00041C7A" w:rsidRDefault="006B1CBA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3B1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Pr="00041C7A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sz w:val="24"/>
                <w:szCs w:val="24"/>
              </w:rPr>
              <w:t>Об аннулированных заявок на технологическое присоединение</w:t>
            </w:r>
          </w:p>
        </w:tc>
        <w:tc>
          <w:tcPr>
            <w:tcW w:w="2835" w:type="dxa"/>
          </w:tcPr>
          <w:p w:rsidR="003B1F12" w:rsidRPr="00041C7A" w:rsidRDefault="006B1CBA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7" w:type="dxa"/>
          </w:tcPr>
          <w:p w:rsidR="003B1F12" w:rsidRPr="00041C7A" w:rsidRDefault="00BB7F3E" w:rsidP="0000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  <w:tr w:rsidR="003B1F12" w:rsidRPr="00041C7A" w:rsidTr="00BB7F3E">
        <w:tc>
          <w:tcPr>
            <w:tcW w:w="3261" w:type="dxa"/>
          </w:tcPr>
          <w:p w:rsidR="003B1F12" w:rsidRPr="00041C7A" w:rsidRDefault="003B1F12" w:rsidP="00261B0D">
            <w:pPr>
              <w:pStyle w:val="a3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7A"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выполненных присоединений и присоединенной мощности</w:t>
            </w:r>
          </w:p>
        </w:tc>
        <w:tc>
          <w:tcPr>
            <w:tcW w:w="2835" w:type="dxa"/>
          </w:tcPr>
          <w:p w:rsidR="003B1F12" w:rsidRPr="00041C7A" w:rsidRDefault="006B1CBA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3367" w:type="dxa"/>
          </w:tcPr>
          <w:p w:rsidR="003B1F12" w:rsidRPr="00041C7A" w:rsidRDefault="00BB7F3E" w:rsidP="00D905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F3E">
              <w:rPr>
                <w:rFonts w:ascii="Times New Roman" w:hAnsi="Times New Roman" w:cs="Times New Roman"/>
                <w:sz w:val="24"/>
                <w:szCs w:val="24"/>
              </w:rPr>
              <w:t>редоставляется потребителю в течение 7 дней со дня поступления соответствующего письменного запроса</w:t>
            </w:r>
          </w:p>
        </w:tc>
      </w:tr>
    </w:tbl>
    <w:p w:rsidR="00E85D3D" w:rsidRPr="00041C7A" w:rsidRDefault="00E85D3D" w:rsidP="00DF7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641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C7A">
        <w:rPr>
          <w:rFonts w:ascii="Times New Roman" w:hAnsi="Times New Roman" w:cs="Times New Roman"/>
          <w:sz w:val="24"/>
          <w:szCs w:val="24"/>
        </w:rPr>
        <w:t xml:space="preserve">* 20. Информация в отношении трансформаторных подстанций 35 </w:t>
      </w:r>
      <w:proofErr w:type="spellStart"/>
      <w:r w:rsidRPr="00041C7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41C7A">
        <w:rPr>
          <w:rFonts w:ascii="Times New Roman" w:hAnsi="Times New Roman" w:cs="Times New Roman"/>
          <w:sz w:val="24"/>
          <w:szCs w:val="24"/>
        </w:rPr>
        <w:t xml:space="preserve"> и выше, указанная в </w:t>
      </w:r>
      <w:hyperlink r:id="rId5" w:history="1">
        <w:r w:rsidRPr="00041C7A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19</w:t>
        </w:r>
      </w:hyperlink>
      <w:r w:rsidRPr="00041C7A">
        <w:rPr>
          <w:rFonts w:ascii="Times New Roman" w:hAnsi="Times New Roman" w:cs="Times New Roman"/>
          <w:sz w:val="24"/>
          <w:szCs w:val="24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ежемесячно.</w:t>
      </w:r>
    </w:p>
    <w:p w:rsidR="00BB7F3E" w:rsidRPr="00041C7A" w:rsidRDefault="00BB7F3E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BB7F3E">
        <w:rPr>
          <w:rFonts w:ascii="Times New Roman" w:hAnsi="Times New Roman" w:cs="Times New Roman"/>
          <w:sz w:val="24"/>
          <w:szCs w:val="24"/>
        </w:rPr>
        <w:t xml:space="preserve">21. Информация в отношении подстанций и распределительных пунктов напряжением ниже 35 </w:t>
      </w:r>
      <w:proofErr w:type="spellStart"/>
      <w:r w:rsidRPr="00BB7F3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B7F3E">
        <w:rPr>
          <w:rFonts w:ascii="Times New Roman" w:hAnsi="Times New Roman" w:cs="Times New Roman"/>
          <w:sz w:val="24"/>
          <w:szCs w:val="24"/>
        </w:rPr>
        <w:t xml:space="preserve"> с дифференциацией по уровням напряже</w:t>
      </w:r>
      <w:r>
        <w:rPr>
          <w:rFonts w:ascii="Times New Roman" w:hAnsi="Times New Roman" w:cs="Times New Roman"/>
          <w:sz w:val="24"/>
          <w:szCs w:val="24"/>
        </w:rPr>
        <w:t>ния, указанная в подпунктах "д"</w:t>
      </w:r>
      <w:r w:rsidRPr="00BB7F3E">
        <w:rPr>
          <w:rFonts w:ascii="Times New Roman" w:hAnsi="Times New Roman" w:cs="Times New Roman"/>
          <w:sz w:val="24"/>
          <w:szCs w:val="24"/>
        </w:rPr>
        <w:t xml:space="preserve"> пункта 19 настоящего документа, предоставляется потребителю в течение 7 дней со дня поступления соответствующего письменного запроса.</w:t>
      </w:r>
    </w:p>
    <w:p w:rsidR="00260641" w:rsidRPr="00041C7A" w:rsidRDefault="00260641" w:rsidP="00260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641" w:rsidRPr="00041C7A" w:rsidSect="00BB7F3E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41E"/>
    <w:multiLevelType w:val="hybridMultilevel"/>
    <w:tmpl w:val="D5BA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1D10"/>
    <w:multiLevelType w:val="hybridMultilevel"/>
    <w:tmpl w:val="3B0A3CDA"/>
    <w:lvl w:ilvl="0" w:tplc="3066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309"/>
    <w:multiLevelType w:val="hybridMultilevel"/>
    <w:tmpl w:val="D91E0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0D10"/>
    <w:multiLevelType w:val="hybridMultilevel"/>
    <w:tmpl w:val="5A386A74"/>
    <w:lvl w:ilvl="0" w:tplc="AEF22E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B26E2"/>
    <w:multiLevelType w:val="hybridMultilevel"/>
    <w:tmpl w:val="764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7"/>
    <w:rsid w:val="000025E1"/>
    <w:rsid w:val="00013340"/>
    <w:rsid w:val="000249C6"/>
    <w:rsid w:val="00041C7A"/>
    <w:rsid w:val="00057404"/>
    <w:rsid w:val="000747A0"/>
    <w:rsid w:val="000A5187"/>
    <w:rsid w:val="000F384A"/>
    <w:rsid w:val="00101B46"/>
    <w:rsid w:val="00121E3B"/>
    <w:rsid w:val="00161168"/>
    <w:rsid w:val="00171EC4"/>
    <w:rsid w:val="00174749"/>
    <w:rsid w:val="00192612"/>
    <w:rsid w:val="001B222E"/>
    <w:rsid w:val="001D29E3"/>
    <w:rsid w:val="001E5404"/>
    <w:rsid w:val="001F213C"/>
    <w:rsid w:val="001F2B53"/>
    <w:rsid w:val="00210068"/>
    <w:rsid w:val="0023282B"/>
    <w:rsid w:val="00250039"/>
    <w:rsid w:val="00253A3E"/>
    <w:rsid w:val="00260641"/>
    <w:rsid w:val="00261B0D"/>
    <w:rsid w:val="00282E32"/>
    <w:rsid w:val="00283A62"/>
    <w:rsid w:val="002909D1"/>
    <w:rsid w:val="002A1A00"/>
    <w:rsid w:val="002A6B41"/>
    <w:rsid w:val="002C3F44"/>
    <w:rsid w:val="002C5884"/>
    <w:rsid w:val="002D684E"/>
    <w:rsid w:val="002F1C2D"/>
    <w:rsid w:val="003035D7"/>
    <w:rsid w:val="003038F0"/>
    <w:rsid w:val="00305B21"/>
    <w:rsid w:val="0031513F"/>
    <w:rsid w:val="00322E6E"/>
    <w:rsid w:val="00330D9B"/>
    <w:rsid w:val="0033469A"/>
    <w:rsid w:val="0034600A"/>
    <w:rsid w:val="00371A56"/>
    <w:rsid w:val="003915B7"/>
    <w:rsid w:val="003A2E3F"/>
    <w:rsid w:val="003A2F86"/>
    <w:rsid w:val="003A4150"/>
    <w:rsid w:val="003B1F12"/>
    <w:rsid w:val="003B335B"/>
    <w:rsid w:val="003D2E27"/>
    <w:rsid w:val="00415B2A"/>
    <w:rsid w:val="00446BA9"/>
    <w:rsid w:val="00474157"/>
    <w:rsid w:val="00476F99"/>
    <w:rsid w:val="00485B0F"/>
    <w:rsid w:val="00497BF7"/>
    <w:rsid w:val="004C0E4A"/>
    <w:rsid w:val="004D1493"/>
    <w:rsid w:val="004E014D"/>
    <w:rsid w:val="004F40A2"/>
    <w:rsid w:val="004F50FA"/>
    <w:rsid w:val="00541517"/>
    <w:rsid w:val="0057121E"/>
    <w:rsid w:val="005732F2"/>
    <w:rsid w:val="0057678F"/>
    <w:rsid w:val="005923BF"/>
    <w:rsid w:val="005A5150"/>
    <w:rsid w:val="00644709"/>
    <w:rsid w:val="00664CCB"/>
    <w:rsid w:val="0067642A"/>
    <w:rsid w:val="006B1CBA"/>
    <w:rsid w:val="006B6B64"/>
    <w:rsid w:val="006C5A77"/>
    <w:rsid w:val="006D7A65"/>
    <w:rsid w:val="006E29B0"/>
    <w:rsid w:val="006E4CEF"/>
    <w:rsid w:val="007033B2"/>
    <w:rsid w:val="00706886"/>
    <w:rsid w:val="00711004"/>
    <w:rsid w:val="00713B30"/>
    <w:rsid w:val="007407DB"/>
    <w:rsid w:val="0075645F"/>
    <w:rsid w:val="007869F8"/>
    <w:rsid w:val="007A0D3F"/>
    <w:rsid w:val="007E6E7B"/>
    <w:rsid w:val="007F45E2"/>
    <w:rsid w:val="00832FB7"/>
    <w:rsid w:val="00850EF0"/>
    <w:rsid w:val="00861ECD"/>
    <w:rsid w:val="00862955"/>
    <w:rsid w:val="008647F3"/>
    <w:rsid w:val="00892637"/>
    <w:rsid w:val="008B1C4A"/>
    <w:rsid w:val="008B4F74"/>
    <w:rsid w:val="008D525C"/>
    <w:rsid w:val="00907B39"/>
    <w:rsid w:val="00913C21"/>
    <w:rsid w:val="00923ABE"/>
    <w:rsid w:val="009265F8"/>
    <w:rsid w:val="00946645"/>
    <w:rsid w:val="009500B5"/>
    <w:rsid w:val="00953043"/>
    <w:rsid w:val="009561B7"/>
    <w:rsid w:val="009934D3"/>
    <w:rsid w:val="009A581F"/>
    <w:rsid w:val="009B1BD7"/>
    <w:rsid w:val="009E30A4"/>
    <w:rsid w:val="009E7FEA"/>
    <w:rsid w:val="009F1B41"/>
    <w:rsid w:val="00A00177"/>
    <w:rsid w:val="00A05C99"/>
    <w:rsid w:val="00A208A5"/>
    <w:rsid w:val="00A729E0"/>
    <w:rsid w:val="00A95747"/>
    <w:rsid w:val="00AB428C"/>
    <w:rsid w:val="00AB5AF1"/>
    <w:rsid w:val="00AC1B3B"/>
    <w:rsid w:val="00AC5654"/>
    <w:rsid w:val="00AC580F"/>
    <w:rsid w:val="00AD5F3E"/>
    <w:rsid w:val="00B06DB1"/>
    <w:rsid w:val="00B132D9"/>
    <w:rsid w:val="00B27530"/>
    <w:rsid w:val="00B40EBE"/>
    <w:rsid w:val="00B70430"/>
    <w:rsid w:val="00B70D55"/>
    <w:rsid w:val="00BA5A5F"/>
    <w:rsid w:val="00BB7F3E"/>
    <w:rsid w:val="00BD1439"/>
    <w:rsid w:val="00BE6AF8"/>
    <w:rsid w:val="00C4677B"/>
    <w:rsid w:val="00C765DA"/>
    <w:rsid w:val="00C769BA"/>
    <w:rsid w:val="00C81F97"/>
    <w:rsid w:val="00CE259B"/>
    <w:rsid w:val="00CF1ED6"/>
    <w:rsid w:val="00D04E78"/>
    <w:rsid w:val="00D457A1"/>
    <w:rsid w:val="00D81C0C"/>
    <w:rsid w:val="00D905F2"/>
    <w:rsid w:val="00DB002E"/>
    <w:rsid w:val="00DB0819"/>
    <w:rsid w:val="00DB3F7C"/>
    <w:rsid w:val="00DB52BB"/>
    <w:rsid w:val="00DF7766"/>
    <w:rsid w:val="00E01EE0"/>
    <w:rsid w:val="00E32F82"/>
    <w:rsid w:val="00E73CEB"/>
    <w:rsid w:val="00E74D9F"/>
    <w:rsid w:val="00E82C87"/>
    <w:rsid w:val="00E85D3D"/>
    <w:rsid w:val="00EA5B57"/>
    <w:rsid w:val="00F05A3A"/>
    <w:rsid w:val="00F20BB5"/>
    <w:rsid w:val="00F2390E"/>
    <w:rsid w:val="00F322AE"/>
    <w:rsid w:val="00F46A88"/>
    <w:rsid w:val="00F57AF8"/>
    <w:rsid w:val="00F74247"/>
    <w:rsid w:val="00F75302"/>
    <w:rsid w:val="00F77F30"/>
    <w:rsid w:val="00F82A97"/>
    <w:rsid w:val="00F8545B"/>
    <w:rsid w:val="00F911A3"/>
    <w:rsid w:val="00FA021E"/>
    <w:rsid w:val="00FA4785"/>
    <w:rsid w:val="00FC5756"/>
    <w:rsid w:val="00FC6283"/>
    <w:rsid w:val="00FD08E6"/>
    <w:rsid w:val="00FD3366"/>
    <w:rsid w:val="00FE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C61"/>
  <w15:docId w15:val="{9D882DAC-6522-4323-ACD4-57F4CE8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B7"/>
    <w:pPr>
      <w:ind w:left="720"/>
      <w:contextualSpacing/>
    </w:pPr>
  </w:style>
  <w:style w:type="table" w:styleId="a4">
    <w:name w:val="Table Grid"/>
    <w:basedOn w:val="a1"/>
    <w:uiPriority w:val="59"/>
    <w:rsid w:val="00DF7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9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05A3A"/>
    <w:rPr>
      <w:color w:val="1A4B93"/>
      <w:u w:val="single"/>
    </w:rPr>
  </w:style>
  <w:style w:type="paragraph" w:styleId="a8">
    <w:name w:val="Normal (Web)"/>
    <w:basedOn w:val="a"/>
    <w:uiPriority w:val="99"/>
    <w:unhideWhenUsed/>
    <w:rsid w:val="00F05A3A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E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D4209B26B971D451AB0538A7101763F68AD02D637FDE4E2AB484E7E91F04DA9FFC53C3E5C5555B118E1737023A52D5BBAA92BCE855yBH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epk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zampeo</dc:creator>
  <cp:lastModifiedBy>Хайрисламова Лейсян Фагиловна</cp:lastModifiedBy>
  <cp:revision>3</cp:revision>
  <cp:lastPrinted>2016-04-07T09:27:00Z</cp:lastPrinted>
  <dcterms:created xsi:type="dcterms:W3CDTF">2022-04-11T14:38:00Z</dcterms:created>
  <dcterms:modified xsi:type="dcterms:W3CDTF">2022-04-11T14:38:00Z</dcterms:modified>
</cp:coreProperties>
</file>