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02" w:rsidRPr="00087602" w:rsidRDefault="00087602" w:rsidP="0008760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7602">
        <w:rPr>
          <w:rFonts w:ascii="Times New Roman" w:hAnsi="Times New Roman" w:cs="Times New Roman"/>
          <w:b/>
          <w:sz w:val="24"/>
          <w:szCs w:val="24"/>
        </w:rPr>
        <w:t>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 "Об утверждении Правил недискриминационного доступа к услугам по передаче электрической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энергии и оказания этих услуг</w:t>
      </w:r>
      <w:r w:rsidRPr="00087602">
        <w:rPr>
          <w:rFonts w:ascii="Times New Roman" w:hAnsi="Times New Roman" w:cs="Times New Roman"/>
          <w:b/>
          <w:sz w:val="24"/>
          <w:szCs w:val="24"/>
        </w:rPr>
        <w:t>", с распределением по уровням напряжения</w:t>
      </w:r>
      <w:proofErr w:type="gramEnd"/>
    </w:p>
    <w:p w:rsidR="00041C7A" w:rsidRPr="00041C7A" w:rsidRDefault="00041C7A" w:rsidP="00041C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041C7A">
        <w:rPr>
          <w:rFonts w:ascii="Times New Roman" w:hAnsi="Times New Roman" w:cs="Times New Roman"/>
          <w:b/>
          <w:sz w:val="24"/>
          <w:szCs w:val="24"/>
        </w:rPr>
        <w:t>подп</w:t>
      </w:r>
      <w:proofErr w:type="spellEnd"/>
      <w:r w:rsidRPr="00041C7A">
        <w:rPr>
          <w:rFonts w:ascii="Times New Roman" w:hAnsi="Times New Roman" w:cs="Times New Roman"/>
          <w:b/>
          <w:sz w:val="24"/>
          <w:szCs w:val="24"/>
        </w:rPr>
        <w:t>. «</w:t>
      </w:r>
      <w:r w:rsidR="0015364F">
        <w:rPr>
          <w:rFonts w:ascii="Times New Roman" w:hAnsi="Times New Roman" w:cs="Times New Roman"/>
          <w:b/>
          <w:sz w:val="24"/>
          <w:szCs w:val="24"/>
        </w:rPr>
        <w:t>е</w:t>
      </w:r>
      <w:r w:rsidRPr="00041C7A">
        <w:rPr>
          <w:rFonts w:ascii="Times New Roman" w:hAnsi="Times New Roman" w:cs="Times New Roman"/>
          <w:b/>
          <w:sz w:val="24"/>
          <w:szCs w:val="24"/>
        </w:rPr>
        <w:t>» п. 19)</w:t>
      </w:r>
    </w:p>
    <w:p w:rsidR="00041C7A" w:rsidRPr="00041C7A" w:rsidRDefault="00041C7A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C7A" w:rsidRPr="00041C7A" w:rsidRDefault="00041C7A" w:rsidP="002606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период -</w:t>
      </w:r>
      <w:r w:rsidR="00EA18C5" w:rsidRPr="00EA18C5">
        <w:rPr>
          <w:rFonts w:ascii="Times New Roman" w:hAnsi="Times New Roman" w:cs="Times New Roman"/>
          <w:b/>
          <w:sz w:val="24"/>
          <w:szCs w:val="24"/>
        </w:rPr>
        <w:t>4</w:t>
      </w:r>
      <w:r w:rsidR="0015364F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8795D">
        <w:rPr>
          <w:rFonts w:ascii="Times New Roman" w:hAnsi="Times New Roman" w:cs="Times New Roman"/>
          <w:b/>
          <w:sz w:val="24"/>
          <w:szCs w:val="24"/>
        </w:rPr>
        <w:t>22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9356" w:type="dxa"/>
        <w:tblInd w:w="108" w:type="dxa"/>
        <w:tblLook w:val="04A0"/>
      </w:tblPr>
      <w:tblGrid>
        <w:gridCol w:w="2552"/>
        <w:gridCol w:w="1360"/>
        <w:gridCol w:w="1361"/>
        <w:gridCol w:w="1361"/>
        <w:gridCol w:w="1361"/>
        <w:gridCol w:w="1361"/>
      </w:tblGrid>
      <w:tr w:rsidR="00087602" w:rsidRPr="00041C7A" w:rsidTr="003A6A0C">
        <w:trPr>
          <w:trHeight w:val="313"/>
        </w:trPr>
        <w:tc>
          <w:tcPr>
            <w:tcW w:w="2552" w:type="dxa"/>
            <w:vMerge w:val="restart"/>
          </w:tcPr>
          <w:p w:rsidR="00087602" w:rsidRPr="00041C7A" w:rsidRDefault="00087602" w:rsidP="000F747E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2">
              <w:rPr>
                <w:rFonts w:ascii="Times New Roman" w:hAnsi="Times New Roman" w:cs="Times New Roman"/>
                <w:sz w:val="24"/>
                <w:szCs w:val="24"/>
              </w:rPr>
              <w:t>Сведения о величине резервируемой максимальной мощности</w:t>
            </w:r>
          </w:p>
        </w:tc>
        <w:tc>
          <w:tcPr>
            <w:tcW w:w="6804" w:type="dxa"/>
            <w:gridSpan w:val="5"/>
            <w:vAlign w:val="center"/>
          </w:tcPr>
          <w:p w:rsidR="00087602" w:rsidRPr="00087602" w:rsidRDefault="00087602" w:rsidP="003A6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60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напряжения, кВт</w:t>
            </w:r>
          </w:p>
        </w:tc>
      </w:tr>
      <w:tr w:rsidR="00087602" w:rsidRPr="00041C7A" w:rsidTr="003A6A0C">
        <w:trPr>
          <w:trHeight w:val="349"/>
        </w:trPr>
        <w:tc>
          <w:tcPr>
            <w:tcW w:w="2552" w:type="dxa"/>
            <w:vMerge/>
          </w:tcPr>
          <w:p w:rsidR="00087602" w:rsidRPr="00087602" w:rsidRDefault="00087602" w:rsidP="000F747E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087602" w:rsidRPr="00087602" w:rsidRDefault="00087602" w:rsidP="003A6A0C">
            <w:pPr>
              <w:jc w:val="center"/>
              <w:rPr>
                <w:rFonts w:ascii="Times New Roman" w:hAnsi="Times New Roman"/>
                <w:b/>
              </w:rPr>
            </w:pPr>
            <w:r w:rsidRPr="00087602">
              <w:rPr>
                <w:rFonts w:ascii="Times New Roman" w:hAnsi="Times New Roman"/>
                <w:b/>
              </w:rPr>
              <w:t>ВН</w:t>
            </w:r>
          </w:p>
        </w:tc>
        <w:tc>
          <w:tcPr>
            <w:tcW w:w="1361" w:type="dxa"/>
            <w:vAlign w:val="center"/>
          </w:tcPr>
          <w:p w:rsidR="00087602" w:rsidRPr="00087602" w:rsidRDefault="00087602" w:rsidP="003A6A0C">
            <w:pPr>
              <w:jc w:val="center"/>
              <w:rPr>
                <w:rFonts w:ascii="Times New Roman" w:hAnsi="Times New Roman"/>
                <w:b/>
              </w:rPr>
            </w:pPr>
            <w:r w:rsidRPr="00087602">
              <w:rPr>
                <w:rFonts w:ascii="Times New Roman" w:hAnsi="Times New Roman"/>
                <w:b/>
              </w:rPr>
              <w:t xml:space="preserve">СН </w:t>
            </w:r>
            <w:r w:rsidRPr="00087602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361" w:type="dxa"/>
            <w:vAlign w:val="center"/>
          </w:tcPr>
          <w:p w:rsidR="00087602" w:rsidRPr="00087602" w:rsidRDefault="00087602" w:rsidP="003A6A0C">
            <w:pPr>
              <w:jc w:val="center"/>
              <w:rPr>
                <w:rFonts w:ascii="Times New Roman" w:hAnsi="Times New Roman"/>
                <w:b/>
              </w:rPr>
            </w:pPr>
            <w:r w:rsidRPr="00087602">
              <w:rPr>
                <w:rFonts w:ascii="Times New Roman" w:hAnsi="Times New Roman"/>
                <w:b/>
              </w:rPr>
              <w:t xml:space="preserve">СН </w:t>
            </w:r>
            <w:r w:rsidRPr="00087602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361" w:type="dxa"/>
            <w:vAlign w:val="center"/>
          </w:tcPr>
          <w:p w:rsidR="00087602" w:rsidRPr="00087602" w:rsidRDefault="00087602" w:rsidP="003A6A0C">
            <w:pPr>
              <w:jc w:val="center"/>
              <w:rPr>
                <w:rFonts w:ascii="Times New Roman" w:hAnsi="Times New Roman"/>
                <w:b/>
              </w:rPr>
            </w:pPr>
            <w:r w:rsidRPr="00087602">
              <w:rPr>
                <w:rFonts w:ascii="Times New Roman" w:hAnsi="Times New Roman"/>
                <w:b/>
              </w:rPr>
              <w:t>НН</w:t>
            </w:r>
          </w:p>
        </w:tc>
        <w:tc>
          <w:tcPr>
            <w:tcW w:w="1361" w:type="dxa"/>
            <w:vAlign w:val="center"/>
          </w:tcPr>
          <w:p w:rsidR="00087602" w:rsidRPr="00087602" w:rsidRDefault="00087602" w:rsidP="003A6A0C">
            <w:pPr>
              <w:jc w:val="center"/>
              <w:rPr>
                <w:rFonts w:ascii="Times New Roman" w:hAnsi="Times New Roman"/>
                <w:b/>
              </w:rPr>
            </w:pPr>
            <w:r w:rsidRPr="00087602">
              <w:rPr>
                <w:rFonts w:ascii="Times New Roman" w:hAnsi="Times New Roman"/>
                <w:b/>
              </w:rPr>
              <w:t>Всего</w:t>
            </w:r>
          </w:p>
        </w:tc>
      </w:tr>
      <w:tr w:rsidR="00087602" w:rsidRPr="00041C7A" w:rsidTr="003A6A0C">
        <w:trPr>
          <w:trHeight w:val="518"/>
        </w:trPr>
        <w:tc>
          <w:tcPr>
            <w:tcW w:w="2552" w:type="dxa"/>
            <w:vMerge/>
          </w:tcPr>
          <w:p w:rsidR="00087602" w:rsidRPr="00041C7A" w:rsidRDefault="00087602" w:rsidP="000F747E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087602" w:rsidRPr="00EA18C5" w:rsidRDefault="003A6A0C" w:rsidP="00EA18C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17</w:t>
            </w:r>
            <w:r w:rsidR="00EA18C5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1361" w:type="dxa"/>
            <w:vAlign w:val="center"/>
          </w:tcPr>
          <w:p w:rsidR="00087602" w:rsidRPr="00EA18C5" w:rsidRDefault="00315182" w:rsidP="00EA18C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70</w:t>
            </w:r>
            <w:r w:rsidR="00EA18C5">
              <w:rPr>
                <w:rFonts w:ascii="Times New Roman" w:hAnsi="Times New Roman"/>
                <w:lang w:val="en-US"/>
              </w:rPr>
              <w:t>73</w:t>
            </w:r>
          </w:p>
        </w:tc>
        <w:tc>
          <w:tcPr>
            <w:tcW w:w="1361" w:type="dxa"/>
            <w:vAlign w:val="center"/>
          </w:tcPr>
          <w:p w:rsidR="00087602" w:rsidRPr="00EA18C5" w:rsidRDefault="00315182" w:rsidP="00EA18C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EA18C5">
              <w:rPr>
                <w:rFonts w:ascii="Times New Roman" w:hAnsi="Times New Roman"/>
                <w:lang w:val="en-US"/>
              </w:rPr>
              <w:t>6159</w:t>
            </w:r>
          </w:p>
        </w:tc>
        <w:tc>
          <w:tcPr>
            <w:tcW w:w="1361" w:type="dxa"/>
            <w:vAlign w:val="center"/>
          </w:tcPr>
          <w:p w:rsidR="008D5F79" w:rsidRPr="00EA18C5" w:rsidRDefault="003A6A0C" w:rsidP="00EA1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1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4607</w:t>
            </w:r>
          </w:p>
        </w:tc>
        <w:tc>
          <w:tcPr>
            <w:tcW w:w="1361" w:type="dxa"/>
            <w:vAlign w:val="center"/>
          </w:tcPr>
          <w:p w:rsidR="003A6A0C" w:rsidRPr="00EA18C5" w:rsidRDefault="00EA18C5" w:rsidP="003A6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59588</w:t>
            </w:r>
          </w:p>
        </w:tc>
      </w:tr>
    </w:tbl>
    <w:p w:rsidR="00E85D3D" w:rsidRPr="00041C7A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641" w:rsidRPr="00041C7A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641" w:rsidRPr="00041C7A" w:rsidSect="00087602">
      <w:pgSz w:w="11906" w:h="16838"/>
      <w:pgMar w:top="993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61B7"/>
    <w:rsid w:val="000025E1"/>
    <w:rsid w:val="00013340"/>
    <w:rsid w:val="000249C6"/>
    <w:rsid w:val="00041C7A"/>
    <w:rsid w:val="00057404"/>
    <w:rsid w:val="000747A0"/>
    <w:rsid w:val="00087602"/>
    <w:rsid w:val="000A5187"/>
    <w:rsid w:val="000F384A"/>
    <w:rsid w:val="000F747E"/>
    <w:rsid w:val="00101B46"/>
    <w:rsid w:val="00121E3B"/>
    <w:rsid w:val="0015364F"/>
    <w:rsid w:val="00161168"/>
    <w:rsid w:val="00171EC4"/>
    <w:rsid w:val="00174749"/>
    <w:rsid w:val="00192612"/>
    <w:rsid w:val="001B222E"/>
    <w:rsid w:val="001D29E3"/>
    <w:rsid w:val="001E5404"/>
    <w:rsid w:val="001F213C"/>
    <w:rsid w:val="001F2B53"/>
    <w:rsid w:val="00210068"/>
    <w:rsid w:val="0023282B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15182"/>
    <w:rsid w:val="00322E6E"/>
    <w:rsid w:val="00330D9B"/>
    <w:rsid w:val="0033469A"/>
    <w:rsid w:val="0034600A"/>
    <w:rsid w:val="00371A56"/>
    <w:rsid w:val="003915B7"/>
    <w:rsid w:val="003A2E3F"/>
    <w:rsid w:val="003A2F86"/>
    <w:rsid w:val="003A4150"/>
    <w:rsid w:val="003A6A0C"/>
    <w:rsid w:val="003B1F12"/>
    <w:rsid w:val="003B335B"/>
    <w:rsid w:val="003D2E27"/>
    <w:rsid w:val="00415B2A"/>
    <w:rsid w:val="00446BA9"/>
    <w:rsid w:val="00474157"/>
    <w:rsid w:val="00476F99"/>
    <w:rsid w:val="00485B0F"/>
    <w:rsid w:val="0049198F"/>
    <w:rsid w:val="00497BF7"/>
    <w:rsid w:val="004C0E4A"/>
    <w:rsid w:val="004D1493"/>
    <w:rsid w:val="004E014D"/>
    <w:rsid w:val="004F40A2"/>
    <w:rsid w:val="004F50FA"/>
    <w:rsid w:val="00517C39"/>
    <w:rsid w:val="00541517"/>
    <w:rsid w:val="0057121E"/>
    <w:rsid w:val="005732F2"/>
    <w:rsid w:val="0057678F"/>
    <w:rsid w:val="0058795D"/>
    <w:rsid w:val="005923BF"/>
    <w:rsid w:val="005A5150"/>
    <w:rsid w:val="00644709"/>
    <w:rsid w:val="00664CCB"/>
    <w:rsid w:val="0067642A"/>
    <w:rsid w:val="006B6B64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50EF0"/>
    <w:rsid w:val="00861ECD"/>
    <w:rsid w:val="00862955"/>
    <w:rsid w:val="008647F3"/>
    <w:rsid w:val="00892637"/>
    <w:rsid w:val="008B1C4A"/>
    <w:rsid w:val="008B4F74"/>
    <w:rsid w:val="008D525C"/>
    <w:rsid w:val="008D5F79"/>
    <w:rsid w:val="00907B39"/>
    <w:rsid w:val="00913C21"/>
    <w:rsid w:val="00923ABE"/>
    <w:rsid w:val="009265F8"/>
    <w:rsid w:val="00946645"/>
    <w:rsid w:val="009500B5"/>
    <w:rsid w:val="00953043"/>
    <w:rsid w:val="009561B7"/>
    <w:rsid w:val="00990736"/>
    <w:rsid w:val="009934D3"/>
    <w:rsid w:val="009A581F"/>
    <w:rsid w:val="009B1BD7"/>
    <w:rsid w:val="009E30A4"/>
    <w:rsid w:val="009E7FEA"/>
    <w:rsid w:val="009F1B41"/>
    <w:rsid w:val="00A00177"/>
    <w:rsid w:val="00A05C99"/>
    <w:rsid w:val="00A208A5"/>
    <w:rsid w:val="00A729E0"/>
    <w:rsid w:val="00A95747"/>
    <w:rsid w:val="00AB428C"/>
    <w:rsid w:val="00AB5AF1"/>
    <w:rsid w:val="00AC1B3B"/>
    <w:rsid w:val="00AC5654"/>
    <w:rsid w:val="00AC580F"/>
    <w:rsid w:val="00AD0ED8"/>
    <w:rsid w:val="00AD5F3E"/>
    <w:rsid w:val="00AF6FE1"/>
    <w:rsid w:val="00B06DB1"/>
    <w:rsid w:val="00B132D9"/>
    <w:rsid w:val="00B27530"/>
    <w:rsid w:val="00B40EBE"/>
    <w:rsid w:val="00B70430"/>
    <w:rsid w:val="00B70D55"/>
    <w:rsid w:val="00BA5A5F"/>
    <w:rsid w:val="00BB7F3E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18C5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B7093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fedorova</cp:lastModifiedBy>
  <cp:revision>4</cp:revision>
  <cp:lastPrinted>2022-07-07T11:31:00Z</cp:lastPrinted>
  <dcterms:created xsi:type="dcterms:W3CDTF">2022-07-11T09:11:00Z</dcterms:created>
  <dcterms:modified xsi:type="dcterms:W3CDTF">2023-01-12T11:27:00Z</dcterms:modified>
</cp:coreProperties>
</file>