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63299">
        <w:rPr>
          <w:rFonts w:ascii="Times New Roman" w:hAnsi="Times New Roman"/>
          <w:b/>
          <w:sz w:val="28"/>
          <w:szCs w:val="28"/>
        </w:rPr>
        <w:t>ию</w:t>
      </w:r>
      <w:r w:rsidR="0032266C">
        <w:rPr>
          <w:rFonts w:ascii="Times New Roman" w:hAnsi="Times New Roman"/>
          <w:b/>
          <w:sz w:val="28"/>
          <w:szCs w:val="28"/>
        </w:rPr>
        <w:t>л</w:t>
      </w:r>
      <w:r w:rsidR="00563299">
        <w:rPr>
          <w:rFonts w:ascii="Times New Roman" w:hAnsi="Times New Roman"/>
          <w:b/>
          <w:sz w:val="28"/>
          <w:szCs w:val="28"/>
        </w:rPr>
        <w:t>ь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proofErr w:type="gramStart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1029"/>
        <w:gridCol w:w="1765"/>
        <w:gridCol w:w="1571"/>
        <w:gridCol w:w="2713"/>
        <w:gridCol w:w="2693"/>
      </w:tblGrid>
      <w:tr w:rsidR="001659F8" w:rsidRPr="001659F8" w:rsidTr="001659F8">
        <w:trPr>
          <w:trHeight w:val="3435"/>
        </w:trPr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Вид объекта: КЛ, ВЛ, КВЛ, ПС, ТП, РП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 xml:space="preserve">Диспетчерское наименование объекта электросетевого хозяйства сетевой организации, в результате отключения которой произошло прекращение передачи электроэнергии потребителям услуг 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 xml:space="preserve">Высший класс напряжения отключенного оборудования сетевой организации, </w:t>
            </w:r>
            <w:proofErr w:type="spellStart"/>
            <w:r w:rsidRPr="001659F8">
              <w:rPr>
                <w:rFonts w:ascii="Calibri" w:eastAsia="Times New Roman" w:hAnsi="Calibri" w:cs="Calibri"/>
                <w:color w:val="000000"/>
              </w:rPr>
              <w:t>кВ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Время и дата начала прекращения передачи электрической энергии по местному времени (часы, минуты, ГГГГ.ММ.ДД)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Время и дата восстановления режима потребления электрической энергии потребителей услуг (часы, минуты, ГГГГ.ММ.ДД)</w:t>
            </w:r>
          </w:p>
        </w:tc>
      </w:tr>
      <w:tr w:rsidR="001659F8" w:rsidRPr="001659F8" w:rsidTr="001659F8">
        <w:trPr>
          <w:trHeight w:val="1275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9F8" w:rsidRPr="001659F8" w:rsidTr="001659F8">
        <w:trPr>
          <w:trHeight w:val="269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ТП-1634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09,00, 2021.07.02.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15,40, 2021.07.02.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ТП-1621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17,00, 2021.07.05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ТП-1415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14,40, 2021.07.24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ТП-1976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14,30, 2021.07.09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16,30, 2021.07.12.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ТП-1970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16,30, 2021.07.14.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ТП-1605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16,00, 2021.07.16.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ТП-1276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15,24, 2021.07.19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ТП-1609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16,00, 2021.07.21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ТП-1411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16,50, 2021.07.30П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ТП-1472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09,00, 2021.07.30.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16,30, 2021.07.30.</w:t>
            </w:r>
          </w:p>
        </w:tc>
      </w:tr>
      <w:tr w:rsidR="001659F8" w:rsidRPr="001659F8" w:rsidTr="001659F8">
        <w:trPr>
          <w:trHeight w:val="6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КЛ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ТП-1202 руб.2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0,38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09,20, 2021.07.01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10,20, 2021.07.01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ТП1347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15,50, 2021.07.07</w:t>
            </w:r>
          </w:p>
        </w:tc>
      </w:tr>
      <w:tr w:rsidR="001659F8" w:rsidRPr="001659F8" w:rsidTr="001659F8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659F8">
              <w:rPr>
                <w:rFonts w:ascii="Arial Narrow" w:eastAsia="Times New Roman" w:hAnsi="Arial Narrow" w:cs="Calibri"/>
                <w:color w:val="000000"/>
              </w:rPr>
              <w:t>ТП-1639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659F8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09,00, 2021.07.23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15,35, 2021.07.23</w:t>
            </w:r>
          </w:p>
        </w:tc>
      </w:tr>
      <w:tr w:rsidR="001659F8" w:rsidRPr="001659F8" w:rsidTr="001659F8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659F8">
              <w:rPr>
                <w:rFonts w:ascii="Arial Narrow" w:eastAsia="Times New Roman" w:hAnsi="Arial Narrow" w:cs="Calibri"/>
                <w:color w:val="000000"/>
              </w:rPr>
              <w:t>КЛ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ТП-1604 руб.12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659F8">
              <w:rPr>
                <w:rFonts w:ascii="Arial Narrow" w:eastAsia="Times New Roman" w:hAnsi="Arial Narrow" w:cs="Calibri"/>
                <w:color w:val="000000"/>
              </w:rPr>
              <w:t>0,38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11,00, 2021.07.29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9F8" w:rsidRPr="001659F8" w:rsidRDefault="001659F8" w:rsidP="00165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59F8">
              <w:rPr>
                <w:rFonts w:ascii="Calibri" w:eastAsia="Times New Roman" w:hAnsi="Calibri" w:cs="Calibri"/>
                <w:color w:val="000000"/>
              </w:rPr>
              <w:t>14,00, 2021.07.29</w:t>
            </w:r>
          </w:p>
        </w:tc>
      </w:tr>
    </w:tbl>
    <w:p w:rsidR="0032266C" w:rsidRDefault="0032266C" w:rsidP="00322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6FBF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16</cp:revision>
  <cp:lastPrinted>2021-01-11T11:12:00Z</cp:lastPrinted>
  <dcterms:created xsi:type="dcterms:W3CDTF">2020-10-06T19:20:00Z</dcterms:created>
  <dcterms:modified xsi:type="dcterms:W3CDTF">2021-08-10T13:55:00Z</dcterms:modified>
</cp:coreProperties>
</file>