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331195" w:rsidRDefault="00650F42" w:rsidP="00650F4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31195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331195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  <w:b/>
        </w:rPr>
        <w:t>(</w:t>
      </w:r>
      <w:proofErr w:type="spellStart"/>
      <w:r w:rsidRPr="00331195">
        <w:rPr>
          <w:rFonts w:ascii="Times New Roman" w:hAnsi="Times New Roman" w:cs="Times New Roman"/>
          <w:b/>
        </w:rPr>
        <w:t>абз</w:t>
      </w:r>
      <w:proofErr w:type="spellEnd"/>
      <w:r w:rsidRPr="00331195">
        <w:rPr>
          <w:rFonts w:ascii="Times New Roman" w:hAnsi="Times New Roman" w:cs="Times New Roman"/>
          <w:b/>
        </w:rPr>
        <w:t>.</w:t>
      </w:r>
      <w:r w:rsidR="00BF0082" w:rsidRPr="00331195">
        <w:rPr>
          <w:rFonts w:ascii="Times New Roman" w:hAnsi="Times New Roman" w:cs="Times New Roman"/>
          <w:b/>
        </w:rPr>
        <w:t xml:space="preserve"> 8</w:t>
      </w:r>
      <w:r w:rsidRPr="00331195">
        <w:rPr>
          <w:rFonts w:ascii="Times New Roman" w:hAnsi="Times New Roman" w:cs="Times New Roman"/>
          <w:b/>
        </w:rPr>
        <w:t>, подп. «г» п. 19)</w:t>
      </w:r>
    </w:p>
    <w:p w:rsidR="00650F42" w:rsidRPr="00331195" w:rsidRDefault="00650F42" w:rsidP="00650F42">
      <w:pPr>
        <w:spacing w:after="0"/>
        <w:jc w:val="center"/>
        <w:rPr>
          <w:rFonts w:ascii="Times New Roman" w:hAnsi="Times New Roman" w:cs="Times New Roman"/>
          <w:b/>
        </w:rPr>
      </w:pPr>
    </w:p>
    <w:p w:rsidR="00650F42" w:rsidRPr="00331195" w:rsidRDefault="00650F42" w:rsidP="00650F42">
      <w:pPr>
        <w:spacing w:after="0"/>
        <w:jc w:val="both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  <w:b/>
        </w:rPr>
        <w:t>Период -</w:t>
      </w:r>
      <w:r w:rsidR="00456618" w:rsidRPr="00456618">
        <w:rPr>
          <w:rFonts w:ascii="Times New Roman" w:hAnsi="Times New Roman" w:cs="Times New Roman"/>
          <w:b/>
        </w:rPr>
        <w:t xml:space="preserve"> </w:t>
      </w:r>
      <w:r w:rsidR="007D5DC2">
        <w:rPr>
          <w:rFonts w:ascii="Times New Roman" w:hAnsi="Times New Roman" w:cs="Times New Roman"/>
          <w:b/>
          <w:u w:val="single"/>
        </w:rPr>
        <w:t>3</w:t>
      </w:r>
      <w:r w:rsidRPr="00331195">
        <w:rPr>
          <w:rFonts w:ascii="Times New Roman" w:hAnsi="Times New Roman" w:cs="Times New Roman"/>
          <w:b/>
        </w:rPr>
        <w:t xml:space="preserve"> квартал 20</w:t>
      </w:r>
      <w:r w:rsidR="00456618" w:rsidRPr="00456618">
        <w:rPr>
          <w:rFonts w:ascii="Times New Roman" w:hAnsi="Times New Roman" w:cs="Times New Roman"/>
          <w:b/>
          <w:u w:val="single"/>
        </w:rPr>
        <w:t>2</w:t>
      </w:r>
      <w:r w:rsidR="00F52FB2">
        <w:rPr>
          <w:rFonts w:ascii="Times New Roman" w:hAnsi="Times New Roman" w:cs="Times New Roman"/>
          <w:b/>
          <w:u w:val="single"/>
        </w:rPr>
        <w:t>4</w:t>
      </w:r>
      <w:r w:rsidRPr="00331195">
        <w:rPr>
          <w:rFonts w:ascii="Times New Roman" w:hAnsi="Times New Roman" w:cs="Times New Roman"/>
          <w:b/>
        </w:rPr>
        <w:t xml:space="preserve"> г.</w:t>
      </w:r>
    </w:p>
    <w:p w:rsidR="00650F42" w:rsidRPr="00331195" w:rsidRDefault="00DC7E57" w:rsidP="00650F42">
      <w:pPr>
        <w:spacing w:after="0"/>
        <w:jc w:val="both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</w:rPr>
        <w:t xml:space="preserve">Информация, подлежащая к раскрытию -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</w:t>
      </w:r>
      <w:proofErr w:type="spellStart"/>
      <w:r w:rsidRPr="00331195">
        <w:rPr>
          <w:rFonts w:ascii="Times New Roman" w:hAnsi="Times New Roman" w:cs="Times New Roman"/>
        </w:rPr>
        <w:t>кВ</w:t>
      </w:r>
      <w:proofErr w:type="spellEnd"/>
      <w:r w:rsidRPr="00331195">
        <w:rPr>
          <w:rFonts w:ascii="Times New Roman" w:hAnsi="Times New Roman" w:cs="Times New Roman"/>
        </w:rPr>
        <w:t xml:space="preserve"> с дифференциацией по уровням напряжения</w:t>
      </w:r>
    </w:p>
    <w:p w:rsidR="004C32C3" w:rsidRPr="00331195" w:rsidRDefault="004C32C3" w:rsidP="00650F42">
      <w:pPr>
        <w:rPr>
          <w:rFonts w:ascii="Times New Roman" w:hAnsi="Times New Roman" w:cs="Times New Roman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56"/>
        <w:gridCol w:w="1900"/>
        <w:gridCol w:w="1660"/>
        <w:gridCol w:w="1528"/>
        <w:gridCol w:w="1311"/>
        <w:gridCol w:w="1420"/>
        <w:gridCol w:w="1520"/>
        <w:gridCol w:w="1780"/>
        <w:gridCol w:w="1466"/>
        <w:gridCol w:w="1716"/>
      </w:tblGrid>
      <w:tr w:rsidR="00456618" w:rsidRPr="00456618" w:rsidTr="00145BCA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Наименование подстанции, распределительного пункта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Балансовая принадлежность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Субъект РФ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Технические характеристики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6618" w:rsidRPr="00456618" w:rsidTr="00145BCA">
        <w:trPr>
          <w:trHeight w:val="9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Уровни напряжения, </w:t>
            </w:r>
            <w:proofErr w:type="spellStart"/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Пропускная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способность с учетом критерия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 xml:space="preserve"> (n-1), МВА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Текущий резерв/ дефицит мощности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2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Текущий резерв/дефицит мощности для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технологического присоединения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3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Объем свободной мощности для технологического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присоединения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4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примечание</w:t>
            </w:r>
          </w:p>
        </w:tc>
      </w:tr>
      <w:tr w:rsidR="00456618" w:rsidRPr="00456618" w:rsidTr="00145BCA">
        <w:trPr>
          <w:trHeight w:val="199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1057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1229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0,22кВ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1057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1830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ограничение по сети 6кВ от ТП 1412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1411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ПС-3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ПС-16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ТП-1Ю Нижнего склада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ТП-9702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ТП-73113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7065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ТП-СНТ "Солнечный"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6860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-630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(Цементник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-250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(Цементник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КТП-6/0,4/560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КТП-6/0,4/630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КТП-6/0,4/1000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22607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4886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5177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ТП-32018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КТПН-4771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ТП-42050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ТП1794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ТП-1867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250/10/0.4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СНТ №55  "Экран"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250/10/0.4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Простоквашино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ТП-73220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ТП-70123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ТП-66097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ТП- 49111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3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ТП- 4775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250/6/0.4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"СНТ "Русь"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250/6/0.4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"СНТ "Надежда 73"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КТП-160кВА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Рассвет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КТП-250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ул. Карьерная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ТП-5144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СНТ №39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41984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 250/10/0,4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Колос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 630/10/0,4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Колос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63/10/0,4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СНТСН Хризолитовый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4002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42053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42054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86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630/</w:t>
            </w:r>
            <w:r w:rsidR="00862EC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"Аметист"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862ECB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400/10/0,4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Урожай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DD594E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594E" w:rsidRPr="00456618" w:rsidTr="007F211E">
        <w:trPr>
          <w:trHeight w:val="3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7F211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DD594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ПС "Насосная на р. Чусовая"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7F211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7F211E" w:rsidP="007F21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DD594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9134E1" w:rsidRDefault="00DD594E" w:rsidP="009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9134E1"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9134E1" w:rsidRDefault="00DD594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9134E1" w:rsidRDefault="00DD594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9134E1" w:rsidRDefault="00DD594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7F211E" w:rsidRDefault="00DD594E" w:rsidP="00DD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0630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0" w:rsidRDefault="00A60854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0" w:rsidRPr="007045CC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ТП 41984 СНТ «</w:t>
            </w:r>
            <w:proofErr w:type="spellStart"/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Визовец</w:t>
            </w:r>
            <w:proofErr w:type="spellEnd"/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7/3»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30" w:rsidRPr="006B4F07" w:rsidRDefault="004E0630" w:rsidP="004E063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0" w:rsidRPr="00456618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30" w:rsidRPr="007045CC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30" w:rsidRPr="007F211E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30" w:rsidRPr="007045CC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30" w:rsidRPr="007045CC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30" w:rsidRPr="007045CC" w:rsidRDefault="004E0630" w:rsidP="004E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630" w:rsidRPr="007045CC" w:rsidRDefault="004E0630" w:rsidP="004E06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</w:t>
            </w:r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3289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</w:t>
            </w:r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20085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б/н </w:t>
            </w:r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п. Цементный, Профилакторий АО "Невьянский цементник"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ТП-7871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ТП-7872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ТП-7873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ТП-7874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0630">
              <w:rPr>
                <w:rFonts w:ascii="Times New Roman" w:eastAsia="Times New Roman" w:hAnsi="Times New Roman" w:cs="Times New Roman"/>
                <w:sz w:val="16"/>
                <w:szCs w:val="16"/>
              </w:rPr>
              <w:t>ТП-72120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E0630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ТП-72121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54">
              <w:rPr>
                <w:rFonts w:ascii="Times New Roman" w:eastAsia="Times New Roman" w:hAnsi="Times New Roman" w:cs="Times New Roman"/>
                <w:sz w:val="16"/>
                <w:szCs w:val="16"/>
              </w:rPr>
              <w:t>КТП-2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КТП-4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F211E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0854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0854">
              <w:rPr>
                <w:rFonts w:ascii="Times New Roman" w:eastAsia="Times New Roman" w:hAnsi="Times New Roman" w:cs="Times New Roman"/>
                <w:sz w:val="16"/>
                <w:szCs w:val="16"/>
              </w:rPr>
              <w:t>ТП 4911 (СНТ № 2 «Лесная поляна»)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54" w:rsidRPr="006B4F07" w:rsidRDefault="00A60854" w:rsidP="00A608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Pr="00456618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54" w:rsidRPr="007045CC" w:rsidRDefault="00A60854" w:rsidP="00A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A60854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5DC2">
              <w:rPr>
                <w:rFonts w:ascii="Times New Roman" w:eastAsia="Times New Roman" w:hAnsi="Times New Roman" w:cs="Times New Roman"/>
                <w:sz w:val="16"/>
                <w:szCs w:val="16"/>
              </w:rPr>
              <w:t>ТП-к/с «Гранит» (KTIIH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A60854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ТП-Орбита (KTП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A60854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TП-3759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A60854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ТП-Сад №2–400 (КТПН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A60854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TП-250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Caд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№1 (KTIIH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A60854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TП-5090 (KTПH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A60854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TП-1927 160/6/0,4 (KTПH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A60854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ТП-457 (КТПН столбового типа) в СНТ «КС №9 ОАО НТМК»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A60854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ТП-4761 (КТПН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A60854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ТП-6021 (КТПН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ТП-903 (КТПН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ТП-160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(КТПН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TП-7385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КТПН-5338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ТП-6738 (КТПН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TП-250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(KTПH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TП-400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(KTПH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 -471 (КТПН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ТП- 250/6/0,4 (КТПН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ТП-4406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ТП-4407 250/6/0,4 (КТПН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TП-6701 (KTПH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ТП-7006 (КТПН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ТП-160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(КТПН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ТП-4403 (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TП-1 (БТПН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"Коллективный сад №15 ОАО "НТМК"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TП-2 (KTПH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"Коллективный сад №15 ОАО "НТМК"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ТП-440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ТП-2 (КТПН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 </w:t>
            </w:r>
          </w:p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ПК «СТ №2 Автозаводец»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ТП-7012 (КТПН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TП-6738 (KTПH шкафного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тнпа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ТП-6739 (KTПH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ТП-1945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ТП-4909 (КТПН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ТП-4776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 100/6/0,4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ТП-4404)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КТП-б/н 250/6/0,4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(КТП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П-22001 (КТПТ 160/6/0,4 (В, В/к)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ТП-2216 (КТПН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TП-2268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TП-4934 (KTПH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TП-4347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КТП-4923 (КТП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TП-4235 (KTПH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ТП-4247 (КТПМ-160/6/0,4 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КТПТ-400/10/0,4 (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TП-7185 (шкафного типа)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250/6/0,4 (КТПН 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TП-42926 (</w:t>
            </w:r>
            <w:proofErr w:type="spellStart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киоскового</w:t>
            </w:r>
            <w:proofErr w:type="spellEnd"/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TП-7086 (шкафного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TП-7248 (шкафного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TП-CHT «Исток» (столбового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TП-1897 (шкафного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KTП-160/10/0,4 (шкафного типа)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10FE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7C2D92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FE">
              <w:rPr>
                <w:rFonts w:ascii="Times New Roman" w:eastAsia="Times New Roman" w:hAnsi="Times New Roman" w:cs="Times New Roman"/>
                <w:sz w:val="16"/>
                <w:szCs w:val="16"/>
              </w:rPr>
              <w:t>TП-7726 160/10/0,4 (шкафного типа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FE" w:rsidRPr="006B4F07" w:rsidRDefault="009F10FE" w:rsidP="009F10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Pr="00456618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0FE" w:rsidRPr="007045CC" w:rsidRDefault="009F10FE" w:rsidP="009F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9F10FE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 48081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9F10FE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 5232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 6585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 1 СНТ «Звездочка»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 2 СНТ «Звездочка»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 72187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 б/н «СНТ Ягодка»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 б/н «Голубой экспресс»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 7044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 7067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 7488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 7525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ТП 7182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2D92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ТП 6595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92" w:rsidRPr="006B4F07" w:rsidRDefault="007C2D92" w:rsidP="007C2D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Pr="00456618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92" w:rsidRPr="007045CC" w:rsidRDefault="007C2D92" w:rsidP="007C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C7E57" w:rsidRPr="00331195" w:rsidRDefault="00DC7E57" w:rsidP="00650F42">
      <w:pPr>
        <w:rPr>
          <w:rFonts w:ascii="Times New Roman" w:hAnsi="Times New Roman" w:cs="Times New Roman"/>
        </w:rPr>
      </w:pPr>
    </w:p>
    <w:sectPr w:rsidR="00DC7E57" w:rsidRPr="00331195" w:rsidSect="0033119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47" w:rsidRDefault="009E2247" w:rsidP="00DC7E57">
      <w:pPr>
        <w:spacing w:after="0" w:line="240" w:lineRule="auto"/>
      </w:pPr>
      <w:r>
        <w:separator/>
      </w:r>
    </w:p>
  </w:endnote>
  <w:endnote w:type="continuationSeparator" w:id="0">
    <w:p w:rsidR="009E2247" w:rsidRDefault="009E2247" w:rsidP="00DC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47" w:rsidRDefault="009E2247" w:rsidP="00DC7E57">
      <w:pPr>
        <w:spacing w:after="0" w:line="240" w:lineRule="auto"/>
      </w:pPr>
      <w:r>
        <w:separator/>
      </w:r>
    </w:p>
  </w:footnote>
  <w:footnote w:type="continuationSeparator" w:id="0">
    <w:p w:rsidR="009E2247" w:rsidRDefault="009E2247" w:rsidP="00DC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DC2" w:rsidRDefault="007D5DC2" w:rsidP="00DC7E5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8</w:t>
    </w:r>
  </w:p>
  <w:p w:rsidR="007D5DC2" w:rsidRDefault="007D5DC2" w:rsidP="00DC7E5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 приказу от «31» мая 2022 г. № 16-04/060</w:t>
    </w:r>
  </w:p>
  <w:p w:rsidR="007D5DC2" w:rsidRDefault="007D5DC2" w:rsidP="00DC7E5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61197"/>
    <w:rsid w:val="00071497"/>
    <w:rsid w:val="00122959"/>
    <w:rsid w:val="00145BCA"/>
    <w:rsid w:val="001A3611"/>
    <w:rsid w:val="002317AB"/>
    <w:rsid w:val="00331195"/>
    <w:rsid w:val="00356CBD"/>
    <w:rsid w:val="003A6582"/>
    <w:rsid w:val="003C24D7"/>
    <w:rsid w:val="003E683F"/>
    <w:rsid w:val="00456618"/>
    <w:rsid w:val="004C32C3"/>
    <w:rsid w:val="004E0630"/>
    <w:rsid w:val="006006F1"/>
    <w:rsid w:val="00613319"/>
    <w:rsid w:val="00617CAF"/>
    <w:rsid w:val="00642707"/>
    <w:rsid w:val="00650F42"/>
    <w:rsid w:val="00667C08"/>
    <w:rsid w:val="006D47E8"/>
    <w:rsid w:val="007045CC"/>
    <w:rsid w:val="00775C8E"/>
    <w:rsid w:val="007C2D92"/>
    <w:rsid w:val="007C51DE"/>
    <w:rsid w:val="007D1575"/>
    <w:rsid w:val="007D5DC2"/>
    <w:rsid w:val="007F211E"/>
    <w:rsid w:val="00862ECB"/>
    <w:rsid w:val="009134E1"/>
    <w:rsid w:val="009E2247"/>
    <w:rsid w:val="009F10FE"/>
    <w:rsid w:val="00A016FC"/>
    <w:rsid w:val="00A2395C"/>
    <w:rsid w:val="00A60854"/>
    <w:rsid w:val="00BF0082"/>
    <w:rsid w:val="00C72A2B"/>
    <w:rsid w:val="00D77219"/>
    <w:rsid w:val="00D9390F"/>
    <w:rsid w:val="00DC7E57"/>
    <w:rsid w:val="00DD594E"/>
    <w:rsid w:val="00E57DF2"/>
    <w:rsid w:val="00ED2538"/>
    <w:rsid w:val="00F30608"/>
    <w:rsid w:val="00F52FB2"/>
    <w:rsid w:val="00F54EBE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45C91-37CC-4D9B-BC3A-46240194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C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E5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E57"/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DC7E5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B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ont5">
    <w:name w:val="font5"/>
    <w:basedOn w:val="a"/>
    <w:rsid w:val="00456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font6">
    <w:name w:val="font6"/>
    <w:basedOn w:val="a"/>
    <w:rsid w:val="00456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font7">
    <w:name w:val="font7"/>
    <w:basedOn w:val="a"/>
    <w:rsid w:val="004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8">
    <w:name w:val="font8"/>
    <w:basedOn w:val="a"/>
    <w:rsid w:val="004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9">
    <w:name w:val="font9"/>
    <w:basedOn w:val="a"/>
    <w:rsid w:val="004566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5"/>
      <w:szCs w:val="15"/>
    </w:rPr>
  </w:style>
  <w:style w:type="paragraph" w:customStyle="1" w:styleId="xl63">
    <w:name w:val="xl63"/>
    <w:basedOn w:val="a"/>
    <w:rsid w:val="004566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6">
    <w:name w:val="xl66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7">
    <w:name w:val="xl67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9">
    <w:name w:val="xl69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0">
    <w:name w:val="xl70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5"/>
      <w:szCs w:val="15"/>
    </w:rPr>
  </w:style>
  <w:style w:type="paragraph" w:customStyle="1" w:styleId="xl71">
    <w:name w:val="xl71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2">
    <w:name w:val="xl72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8">
    <w:name w:val="xl78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9">
    <w:name w:val="xl79"/>
    <w:basedOn w:val="a"/>
    <w:rsid w:val="00456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80">
    <w:name w:val="xl80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6">
    <w:name w:val="xl86"/>
    <w:basedOn w:val="a"/>
    <w:rsid w:val="004566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7">
    <w:name w:val="xl87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8">
    <w:name w:val="xl88"/>
    <w:basedOn w:val="a"/>
    <w:rsid w:val="004566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9">
    <w:name w:val="xl89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0">
    <w:name w:val="xl90"/>
    <w:basedOn w:val="a"/>
    <w:rsid w:val="0045661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4566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FA2A-5EFC-42B9-AAF8-9EBB44D0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Месилова Александра</cp:lastModifiedBy>
  <cp:revision>2</cp:revision>
  <cp:lastPrinted>2024-01-12T04:09:00Z</cp:lastPrinted>
  <dcterms:created xsi:type="dcterms:W3CDTF">2024-10-03T03:54:00Z</dcterms:created>
  <dcterms:modified xsi:type="dcterms:W3CDTF">2024-10-03T03:54:00Z</dcterms:modified>
</cp:coreProperties>
</file>