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C73EC4" w:rsidRPr="00C73EC4" w:rsidTr="00C7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EC4" w:rsidRPr="00C73EC4" w:rsidRDefault="00C73EC4" w:rsidP="00C73EC4">
            <w:pPr>
              <w:spacing w:after="19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F9310"/>
                <w:sz w:val="21"/>
                <w:szCs w:val="21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b/>
                <w:bCs/>
                <w:color w:val="EF9310"/>
                <w:sz w:val="21"/>
                <w:szCs w:val="21"/>
                <w:lang w:eastAsia="ru-RU"/>
              </w:rPr>
              <w:t>Анкета посетителей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данного опроса – узнать, что Вы ожидаете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ЭПК УрФУ</w:t>
            </w: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насколько вы удовлетворены или не удовлетворены предоставляемыми нашей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услугами.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заинтересованы в Ваших честных ответах и предлагаем ответить на следующие вопросы: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вопросах необходимо проставить оценку по пятибалльной шкале: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Крайне не доволен. Возникли конфликтные ситуации!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доволен.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Доволен!</w:t>
            </w:r>
          </w:p>
          <w:p w:rsid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Очень доволен!!</w:t>
            </w:r>
          </w:p>
          <w:p w:rsidR="00C73EC4" w:rsidRP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Доволен. Огромное спасибо, рекомендую вашу компанию друзьям и соседям!!!</w:t>
            </w:r>
          </w:p>
        </w:tc>
      </w:tr>
    </w:tbl>
    <w:p w:rsidR="00C73EC4" w:rsidRPr="00C73EC4" w:rsidRDefault="00C73EC4" w:rsidP="00C73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6422"/>
      </w:tblGrid>
      <w:tr w:rsidR="00C73EC4" w:rsidRPr="00C73EC4" w:rsidTr="00C73EC4">
        <w:tc>
          <w:tcPr>
            <w:tcW w:w="0" w:type="auto"/>
            <w:gridSpan w:val="2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  <w:t>Организация обслуживания клиентов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Удобство способа подачи заявки на оказание услуги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7" type="#_x0000_t75" style="width:20.25pt;height:18pt" o:ole="">
                  <v:imagedata r:id="rId5" o:title=""/>
                </v:shape>
                <w:control r:id="rId6" w:name="DefaultOcxName6" w:shapeid="_x0000_i149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6" type="#_x0000_t75" style="width:20.25pt;height:18pt" o:ole="">
                  <v:imagedata r:id="rId5" o:title=""/>
                </v:shape>
                <w:control r:id="rId7" w:name="DefaultOcxName7" w:shapeid="_x0000_i149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5" type="#_x0000_t75" style="width:20.25pt;height:18pt" o:ole="">
                  <v:imagedata r:id="rId5" o:title=""/>
                </v:shape>
                <w:control r:id="rId8" w:name="DefaultOcxName8" w:shapeid="_x0000_i149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4" type="#_x0000_t75" style="width:20.25pt;height:18pt" o:ole="">
                  <v:imagedata r:id="rId5" o:title=""/>
                </v:shape>
                <w:control r:id="rId9" w:name="DefaultOcxName9" w:shapeid="_x0000_i149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3" type="#_x0000_t75" style="width:20.25pt;height:18pt" o:ole="">
                  <v:imagedata r:id="rId5" o:title=""/>
                </v:shape>
                <w:control r:id="rId10" w:name="DefaultOcxName10" w:shapeid="_x0000_i149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работы компании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2" type="#_x0000_t75" style="width:20.25pt;height:18pt" o:ole="">
                  <v:imagedata r:id="rId5" o:title=""/>
                </v:shape>
                <w:control r:id="rId11" w:name="HTMLOption2" w:shapeid="_x0000_i149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1" type="#_x0000_t75" style="width:20.25pt;height:18pt" o:ole="">
                  <v:imagedata r:id="rId5" o:title=""/>
                </v:shape>
                <w:control r:id="rId12" w:name="HTMLOption3" w:shapeid="_x0000_i149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90" type="#_x0000_t75" style="width:20.25pt;height:18pt" o:ole="">
                  <v:imagedata r:id="rId5" o:title=""/>
                </v:shape>
                <w:control r:id="rId13" w:name="HTMLOption4" w:shapeid="_x0000_i149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9" type="#_x0000_t75" style="width:20.25pt;height:18pt" o:ole="">
                  <v:imagedata r:id="rId5" o:title=""/>
                </v:shape>
                <w:control r:id="rId14" w:name="HTMLOption5" w:shapeid="_x0000_i148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8" type="#_x0000_t75" style="width:20.25pt;height:18pt" o:ole="">
                  <v:imagedata r:id="rId5" o:title=""/>
                </v:shape>
                <w:control r:id="rId15" w:name="DefaultOcxName11" w:shapeid="_x0000_i148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Компетентность / грамотность сотрудников, принимавших заявку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7" type="#_x0000_t75" style="width:20.25pt;height:18pt" o:ole="">
                  <v:imagedata r:id="rId5" o:title=""/>
                </v:shape>
                <w:control r:id="rId16" w:name="HTMLOption6" w:shapeid="_x0000_i148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6" type="#_x0000_t75" style="width:20.25pt;height:18pt" o:ole="">
                  <v:imagedata r:id="rId5" o:title=""/>
                </v:shape>
                <w:control r:id="rId17" w:name="HTMLOption7" w:shapeid="_x0000_i148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5" type="#_x0000_t75" style="width:20.25pt;height:18pt" o:ole="">
                  <v:imagedata r:id="rId5" o:title=""/>
                </v:shape>
                <w:control r:id="rId18" w:name="HTMLOption8" w:shapeid="_x0000_i148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4" type="#_x0000_t75" style="width:20.25pt;height:18pt" o:ole="">
                  <v:imagedata r:id="rId5" o:title=""/>
                </v:shape>
                <w:control r:id="rId19" w:name="HTMLOption9" w:shapeid="_x0000_i148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3" type="#_x0000_t75" style="width:20.25pt;height:18pt" o:ole="">
                  <v:imagedata r:id="rId5" o:title=""/>
                </v:shape>
                <w:control r:id="rId20" w:name="HTMLOption10" w:shapeid="_x0000_i148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ожидания при подаче заявки (допустимо не более 20 мин.)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2" type="#_x0000_t75" style="width:20.25pt;height:18pt" o:ole="">
                  <v:imagedata r:id="rId5" o:title=""/>
                </v:shape>
                <w:control r:id="rId21" w:name="DefaultOcxName12" w:shapeid="_x0000_i148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1" type="#_x0000_t75" style="width:20.25pt;height:18pt" o:ole="">
                  <v:imagedata r:id="rId5" o:title=""/>
                </v:shape>
                <w:control r:id="rId22" w:name="HTMLOption11" w:shapeid="_x0000_i148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80" type="#_x0000_t75" style="width:20.25pt;height:18pt" o:ole="">
                  <v:imagedata r:id="rId5" o:title=""/>
                </v:shape>
                <w:control r:id="rId23" w:name="DefaultOcxName13" w:shapeid="_x0000_i148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9" type="#_x0000_t75" style="width:20.25pt;height:18pt" o:ole="">
                  <v:imagedata r:id="rId5" o:title=""/>
                </v:shape>
                <w:control r:id="rId24" w:name="DefaultOcxName14" w:shapeid="_x0000_i147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8" type="#_x0000_t75" style="width:20.25pt;height:18pt" o:ole="">
                  <v:imagedata r:id="rId5" o:title=""/>
                </v:shape>
                <w:control r:id="rId25" w:name="HTMLOption12" w:shapeid="_x0000_i147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Простота и доступность информационно-справочных материалов, необходимых для оформления заявки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7" type="#_x0000_t75" style="width:20.25pt;height:18pt" o:ole="">
                  <v:imagedata r:id="rId5" o:title=""/>
                </v:shape>
                <w:control r:id="rId26" w:name="DefaultOcxName15" w:shapeid="_x0000_i147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6" type="#_x0000_t75" style="width:20.25pt;height:18pt" o:ole="">
                  <v:imagedata r:id="rId5" o:title=""/>
                </v:shape>
                <w:control r:id="rId27" w:name="DefaultOcxName16" w:shapeid="_x0000_i147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5" type="#_x0000_t75" style="width:20.25pt;height:18pt" o:ole="">
                  <v:imagedata r:id="rId5" o:title=""/>
                </v:shape>
                <w:control r:id="rId28" w:name="HTMLOption13" w:shapeid="_x0000_i147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4" type="#_x0000_t75" style="width:20.25pt;height:18pt" o:ole="">
                  <v:imagedata r:id="rId5" o:title=""/>
                </v:shape>
                <w:control r:id="rId29" w:name="DefaultOcxName17" w:shapeid="_x0000_i147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3" type="#_x0000_t75" style="width:20.25pt;height:18pt" o:ole="">
                  <v:imagedata r:id="rId5" o:title=""/>
                </v:shape>
                <w:control r:id="rId30" w:name="HTMLOption14" w:shapeid="_x0000_i147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Удобство способа оплаты услуг, предоставляемых компанией (наличие / отсутствие платежного терминала, кассы)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2" type="#_x0000_t75" style="width:20.25pt;height:18pt" o:ole="">
                  <v:imagedata r:id="rId5" o:title=""/>
                </v:shape>
                <w:control r:id="rId31" w:name="DefaultOcxName18" w:shapeid="_x0000_i147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1" type="#_x0000_t75" style="width:20.25pt;height:18pt" o:ole="">
                  <v:imagedata r:id="rId5" o:title=""/>
                </v:shape>
                <w:control r:id="rId32" w:name="DefaultOcxName19" w:shapeid="_x0000_i147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70" type="#_x0000_t75" style="width:20.25pt;height:18pt" o:ole="">
                  <v:imagedata r:id="rId5" o:title=""/>
                </v:shape>
                <w:control r:id="rId33" w:name="DefaultOcxName20" w:shapeid="_x0000_i147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9" type="#_x0000_t75" style="width:20.25pt;height:18pt" o:ole="">
                  <v:imagedata r:id="rId5" o:title=""/>
                </v:shape>
                <w:control r:id="rId34" w:name="DefaultOcxName21" w:shapeid="_x0000_i146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8" type="#_x0000_t75" style="width:20.25pt;height:18pt" o:ole="">
                  <v:imagedata r:id="rId5" o:title=""/>
                </v:shape>
                <w:control r:id="rId35" w:name="DefaultOcxName22" w:shapeid="_x0000_i146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интересующим вопросам, включая дополнительную информацию по сторонним организациям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7" type="#_x0000_t75" style="width:20.25pt;height:18pt" o:ole="">
                  <v:imagedata r:id="rId5" o:title=""/>
                </v:shape>
                <w:control r:id="rId36" w:name="DefaultOcxName23" w:shapeid="_x0000_i146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6" type="#_x0000_t75" style="width:20.25pt;height:18pt" o:ole="">
                  <v:imagedata r:id="rId5" o:title=""/>
                </v:shape>
                <w:control r:id="rId37" w:name="DefaultOcxName24" w:shapeid="_x0000_i146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5" type="#_x0000_t75" style="width:20.25pt;height:18pt" o:ole="">
                  <v:imagedata r:id="rId5" o:title=""/>
                </v:shape>
                <w:control r:id="rId38" w:name="DefaultOcxName25" w:shapeid="_x0000_i146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4" type="#_x0000_t75" style="width:20.25pt;height:18pt" o:ole="">
                  <v:imagedata r:id="rId5" o:title=""/>
                </v:shape>
                <w:control r:id="rId39" w:name="DefaultOcxName26" w:shapeid="_x0000_i146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3" type="#_x0000_t75" style="width:20.25pt;height:18pt" o:ole="">
                  <v:imagedata r:id="rId5" o:title=""/>
                </v:shape>
                <w:control r:id="rId40" w:name="DefaultOcxName27" w:shapeid="_x0000_i146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внутреннего оснащения мест приема клиентов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2" type="#_x0000_t75" style="width:20.25pt;height:18pt" o:ole="">
                  <v:imagedata r:id="rId5" o:title=""/>
                </v:shape>
                <w:control r:id="rId41" w:name="DefaultOcxName28" w:shapeid="_x0000_i146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1" type="#_x0000_t75" style="width:20.25pt;height:18pt" o:ole="">
                  <v:imagedata r:id="rId5" o:title=""/>
                </v:shape>
                <w:control r:id="rId42" w:name="DefaultOcxName29" w:shapeid="_x0000_i146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60" type="#_x0000_t75" style="width:20.25pt;height:18pt" o:ole="">
                  <v:imagedata r:id="rId5" o:title=""/>
                </v:shape>
                <w:control r:id="rId43" w:name="DefaultOcxName30" w:shapeid="_x0000_i146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9" type="#_x0000_t75" style="width:20.25pt;height:18pt" o:ole="">
                  <v:imagedata r:id="rId5" o:title=""/>
                </v:shape>
                <w:control r:id="rId44" w:name="DefaultOcxName31" w:shapeid="_x0000_i145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8" type="#_x0000_t75" style="width:20.25pt;height:18pt" o:ole="">
                  <v:imagedata r:id="rId5" o:title=""/>
                </v:shape>
                <w:control r:id="rId45" w:name="DefaultOcxName32" w:shapeid="_x0000_i145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Знаете ли Вы о едином номере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ЭПК УрФУ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(343) 374-31-11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7" type="#_x0000_t75" style="width:20.25pt;height:18pt" o:ole="">
                  <v:imagedata r:id="rId5" o:title=""/>
                </v:shape>
                <w:control r:id="rId46" w:name="DefaultOcxName33" w:shapeid="_x0000_i145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6" type="#_x0000_t75" style="width:20.25pt;height:18pt" o:ole="">
                  <v:imagedata r:id="rId5" o:title=""/>
                </v:shape>
                <w:control r:id="rId47" w:name="DefaultOcxName34" w:shapeid="_x0000_i145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73EC4" w:rsidRPr="00C73EC4" w:rsidTr="00C73EC4">
        <w:tc>
          <w:tcPr>
            <w:tcW w:w="0" w:type="auto"/>
            <w:gridSpan w:val="2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  <w:t>Технологическое присоединение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подготовки оферты / проекта договора (допустимо не более 30 календарных дней)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5" type="#_x0000_t75" style="width:20.25pt;height:18pt" o:ole="">
                  <v:imagedata r:id="rId5" o:title=""/>
                </v:shape>
                <w:control r:id="rId48" w:name="DefaultOcxName35" w:shapeid="_x0000_i145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4" type="#_x0000_t75" style="width:20.25pt;height:18pt" o:ole="">
                  <v:imagedata r:id="rId5" o:title=""/>
                </v:shape>
                <w:control r:id="rId49" w:name="DefaultOcxName36" w:shapeid="_x0000_i145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3" type="#_x0000_t75" style="width:20.25pt;height:18pt" o:ole="">
                  <v:imagedata r:id="rId5" o:title=""/>
                </v:shape>
                <w:control r:id="rId50" w:name="DefaultOcxName37" w:shapeid="_x0000_i145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2" type="#_x0000_t75" style="width:20.25pt;height:18pt" o:ole="">
                  <v:imagedata r:id="rId5" o:title=""/>
                </v:shape>
                <w:control r:id="rId51" w:name="DefaultOcxName38" w:shapeid="_x0000_i145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1" type="#_x0000_t75" style="width:20.25pt;height:18pt" o:ole="">
                  <v:imagedata r:id="rId5" o:title=""/>
                </v:shape>
                <w:control r:id="rId52" w:name="DefaultOcxName39" w:shapeid="_x0000_i145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Стоимость услуги технологического присоединения (в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РЭК Свердловской области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50" type="#_x0000_t75" style="width:20.25pt;height:18pt" o:ole="">
                  <v:imagedata r:id="rId5" o:title=""/>
                </v:shape>
                <w:control r:id="rId53" w:name="DefaultOcxName40" w:shapeid="_x0000_i145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9" type="#_x0000_t75" style="width:20.25pt;height:18pt" o:ole="">
                  <v:imagedata r:id="rId5" o:title=""/>
                </v:shape>
                <w:control r:id="rId54" w:name="HTMLOption15" w:shapeid="_x0000_i144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8" type="#_x0000_t75" style="width:20.25pt;height:18pt" o:ole="">
                  <v:imagedata r:id="rId5" o:title=""/>
                </v:shape>
                <w:control r:id="rId55" w:name="DefaultOcxName41" w:shapeid="_x0000_i144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7" type="#_x0000_t75" style="width:20.25pt;height:18pt" o:ole="">
                  <v:imagedata r:id="rId5" o:title=""/>
                </v:shape>
                <w:control r:id="rId56" w:name="DefaultOcxName42" w:shapeid="_x0000_i144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6" type="#_x0000_t75" style="width:20.25pt;height:18pt" o:ole="">
                  <v:imagedata r:id="rId5" o:title=""/>
                </v:shape>
                <w:control r:id="rId57" w:name="DefaultOcxName43" w:shapeid="_x0000_i144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 по договору со стороны сетевой организации (от 6 месяцев до 3 лет)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5" type="#_x0000_t75" style="width:20.25pt;height:18pt" o:ole="">
                  <v:imagedata r:id="rId5" o:title=""/>
                </v:shape>
                <w:control r:id="rId58" w:name="HTMLOption16" w:shapeid="_x0000_i144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4" type="#_x0000_t75" style="width:20.25pt;height:18pt" o:ole="">
                  <v:imagedata r:id="rId5" o:title=""/>
                </v:shape>
                <w:control r:id="rId59" w:name="DefaultOcxName44" w:shapeid="_x0000_i144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3" type="#_x0000_t75" style="width:20.25pt;height:18pt" o:ole="">
                  <v:imagedata r:id="rId5" o:title=""/>
                </v:shape>
                <w:control r:id="rId60" w:name="DefaultOcxName45" w:shapeid="_x0000_i144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2" type="#_x0000_t75" style="width:20.25pt;height:18pt" o:ole="">
                  <v:imagedata r:id="rId5" o:title=""/>
                </v:shape>
                <w:control r:id="rId61" w:name="HTMLOption17" w:shapeid="_x0000_i144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1" type="#_x0000_t75" style="width:20.25pt;height:18pt" o:ole="">
                  <v:imagedata r:id="rId5" o:title=""/>
                </v:shape>
                <w:control r:id="rId62" w:name="HTMLOption18" w:shapeid="_x0000_i144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выполнения работ по договору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40" type="#_x0000_t75" style="width:20.25pt;height:18pt" o:ole="">
                  <v:imagedata r:id="rId5" o:title=""/>
                </v:shape>
                <w:control r:id="rId63" w:name="DefaultOcxName46" w:shapeid="_x0000_i144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9" type="#_x0000_t75" style="width:20.25pt;height:18pt" o:ole="">
                  <v:imagedata r:id="rId5" o:title=""/>
                </v:shape>
                <w:control r:id="rId64" w:name="HTMLOption19" w:shapeid="_x0000_i143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8" type="#_x0000_t75" style="width:20.25pt;height:18pt" o:ole="">
                  <v:imagedata r:id="rId5" o:title=""/>
                </v:shape>
                <w:control r:id="rId65" w:name="DefaultOcxName47" w:shapeid="_x0000_i143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7" type="#_x0000_t75" style="width:20.25pt;height:18pt" o:ole="">
                  <v:imagedata r:id="rId5" o:title=""/>
                </v:shape>
                <w:control r:id="rId66" w:name="DefaultOcxName48" w:shapeid="_x0000_i143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6" type="#_x0000_t75" style="width:20.25pt;height:18pt" o:ole="">
                  <v:imagedata r:id="rId5" o:title=""/>
                </v:shape>
                <w:control r:id="rId67" w:name="HTMLOption20" w:shapeid="_x0000_i143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удовлетворенности ответами, полученными на заданные Вами вопросы, касающиеся процедуры технологического присоединения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3" type="#_x0000_t75" style="width:20.25pt;height:18pt" o:ole="">
                  <v:imagedata r:id="rId5" o:title=""/>
                </v:shape>
                <w:control r:id="rId68" w:name="DefaultOcxName51" w:shapeid="_x0000_i143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2" type="#_x0000_t75" style="width:20.25pt;height:18pt" o:ole="">
                  <v:imagedata r:id="rId5" o:title=""/>
                </v:shape>
                <w:control r:id="rId69" w:name="DefaultOcxName52" w:shapeid="_x0000_i143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1" type="#_x0000_t75" style="width:20.25pt;height:18pt" o:ole="">
                  <v:imagedata r:id="rId5" o:title=""/>
                </v:shape>
                <w:control r:id="rId70" w:name="DefaultOcxName53" w:shapeid="_x0000_i143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30" type="#_x0000_t75" style="width:20.25pt;height:18pt" o:ole="">
                  <v:imagedata r:id="rId5" o:title=""/>
                </v:shape>
                <w:control r:id="rId71" w:name="DefaultOcxName54" w:shapeid="_x0000_i143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9" type="#_x0000_t75" style="width:20.25pt;height:18pt" o:ole="">
                  <v:imagedata r:id="rId5" o:title=""/>
                </v:shape>
                <w:control r:id="rId72" w:name="DefaultOcxName55" w:shapeid="_x0000_i142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gridSpan w:val="2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  <w:t>Передача электроэнергии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отключений электроэнергии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8" type="#_x0000_t75" style="width:20.25pt;height:18pt" o:ole="">
                  <v:imagedata r:id="rId5" o:title=""/>
                </v:shape>
                <w:control r:id="rId73" w:name="DefaultOcxName56" w:shapeid="_x0000_i142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7" type="#_x0000_t75" style="width:20.25pt;height:18pt" o:ole="">
                  <v:imagedata r:id="rId5" o:title=""/>
                </v:shape>
                <w:control r:id="rId74" w:name="DefaultOcxName57" w:shapeid="_x0000_i142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6" type="#_x0000_t75" style="width:20.25pt;height:18pt" o:ole="">
                  <v:imagedata r:id="rId5" o:title=""/>
                </v:shape>
                <w:control r:id="rId75" w:name="DefaultOcxName58" w:shapeid="_x0000_i142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5" type="#_x0000_t75" style="width:20.25pt;height:18pt" o:ole="">
                  <v:imagedata r:id="rId5" o:title=""/>
                </v:shape>
                <w:control r:id="rId76" w:name="DefaultOcxName59" w:shapeid="_x0000_i142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4" type="#_x0000_t75" style="width:20.25pt;height:18pt" o:ole="">
                  <v:imagedata r:id="rId5" o:title=""/>
                </v:shape>
                <w:control r:id="rId77" w:name="DefaultOcxName60" w:shapeid="_x0000_i142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отключений электроэнергии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3" type="#_x0000_t75" style="width:20.25pt;height:18pt" o:ole="">
                  <v:imagedata r:id="rId5" o:title=""/>
                </v:shape>
                <w:control r:id="rId78" w:name="DefaultOcxName61" w:shapeid="_x0000_i142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2" type="#_x0000_t75" style="width:20.25pt;height:18pt" o:ole="">
                  <v:imagedata r:id="rId5" o:title=""/>
                </v:shape>
                <w:control r:id="rId79" w:name="DefaultOcxName62" w:shapeid="_x0000_i142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object w:dxaOrig="1440" w:dyaOrig="1440">
                <v:shape id="_x0000_i1421" type="#_x0000_t75" style="width:20.25pt;height:18pt" o:ole="">
                  <v:imagedata r:id="rId5" o:title=""/>
                </v:shape>
                <w:control r:id="rId80" w:name="DefaultOcxName63" w:shapeid="_x0000_i142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20" type="#_x0000_t75" style="width:20.25pt;height:18pt" o:ole="">
                  <v:imagedata r:id="rId5" o:title=""/>
                </v:shape>
                <w:control r:id="rId81" w:name="HTMLOption21" w:shapeid="_x0000_i142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9" type="#_x0000_t75" style="width:20.25pt;height:18pt" o:ole="">
                  <v:imagedata r:id="rId5" o:title=""/>
                </v:shape>
                <w:control r:id="rId82" w:name="DefaultOcxName64" w:shapeid="_x0000_i141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Частота возникновения перепадов (скачков) напряжения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8" type="#_x0000_t75" style="width:20.25pt;height:18pt" o:ole="">
                  <v:imagedata r:id="rId5" o:title=""/>
                </v:shape>
                <w:control r:id="rId83" w:name="DefaultOcxName65" w:shapeid="_x0000_i141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7" type="#_x0000_t75" style="width:20.25pt;height:18pt" o:ole="">
                  <v:imagedata r:id="rId5" o:title=""/>
                </v:shape>
                <w:control r:id="rId84" w:name="DefaultOcxName66" w:shapeid="_x0000_i141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6" type="#_x0000_t75" style="width:20.25pt;height:18pt" o:ole="">
                  <v:imagedata r:id="rId5" o:title=""/>
                </v:shape>
                <w:control r:id="rId85" w:name="DefaultOcxName67" w:shapeid="_x0000_i141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5" type="#_x0000_t75" style="width:20.25pt;height:18pt" o:ole="">
                  <v:imagedata r:id="rId5" o:title=""/>
                </v:shape>
                <w:control r:id="rId86" w:name="DefaultOcxName68" w:shapeid="_x0000_i141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4" type="#_x0000_t75" style="width:20.25pt;height:18pt" o:ole="">
                  <v:imagedata r:id="rId5" o:title=""/>
                </v:shape>
                <w:control r:id="rId87" w:name="DefaultOcxName69" w:shapeid="_x0000_i141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Сообщали ли Вы о ненадлежащем качестве электроэнергии в компанию?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3" type="#_x0000_t75" style="width:20.25pt;height:18pt" o:ole="">
                  <v:imagedata r:id="rId5" o:title=""/>
                </v:shape>
                <w:control r:id="rId88" w:name="DefaultOcxName70" w:shapeid="_x0000_i141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Диспетчеру в РЭС</w:t>
            </w:r>
            <w:proofErr w:type="gramStart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2" type="#_x0000_t75" style="width:20.25pt;height:18pt" o:ole="">
                  <v:imagedata r:id="rId5" o:title=""/>
                </v:shape>
                <w:control r:id="rId89" w:name="DefaultOcxName71" w:shapeid="_x0000_i141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прямую линию энергетиков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1" type="#_x0000_t75" style="width:20.25pt;height:18pt" o:ole="">
                  <v:imagedata r:id="rId5" o:title=""/>
                </v:shape>
                <w:control r:id="rId90" w:name="DefaultOcxName72" w:shapeid="_x0000_i141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Нет, не сообщал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Оперативность реагирования работников компании при возникновении чрезвычайных ситуаций / аварий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10" type="#_x0000_t75" style="width:20.25pt;height:18pt" o:ole="">
                  <v:imagedata r:id="rId5" o:title=""/>
                </v:shape>
                <w:control r:id="rId91" w:name="DefaultOcxName73" w:shapeid="_x0000_i141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9" type="#_x0000_t75" style="width:20.25pt;height:18pt" o:ole="">
                  <v:imagedata r:id="rId5" o:title=""/>
                </v:shape>
                <w:control r:id="rId92" w:name="DefaultOcxName74" w:shapeid="_x0000_i140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8" type="#_x0000_t75" style="width:20.25pt;height:18pt" o:ole="">
                  <v:imagedata r:id="rId5" o:title=""/>
                </v:shape>
                <w:control r:id="rId93" w:name="DefaultOcxName75" w:shapeid="_x0000_i140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7" type="#_x0000_t75" style="width:20.25pt;height:18pt" o:ole="">
                  <v:imagedata r:id="rId5" o:title=""/>
                </v:shape>
                <w:control r:id="rId94" w:name="DefaultOcxName76" w:shapeid="_x0000_i140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6" type="#_x0000_t75" style="width:20.25pt;height:18pt" o:ole="">
                  <v:imagedata r:id="rId5" o:title=""/>
                </v:shape>
                <w:control r:id="rId95" w:name="DefaultOcxName77" w:shapeid="_x0000_i140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 узнаете о плановых отключениях э/э?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5" type="#_x0000_t75" style="width:20.25pt;height:18pt" o:ole="">
                  <v:imagedata r:id="rId5" o:title=""/>
                </v:shape>
                <w:control r:id="rId96" w:name="DefaultOcxName78" w:shapeid="_x0000_i140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4" type="#_x0000_t75" style="width:20.25pt;height:18pt" o:ole="">
                  <v:imagedata r:id="rId5" o:title=""/>
                </v:shape>
                <w:control r:id="rId97" w:name="DefaultOcxName79" w:shapeid="_x0000_i140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сайте компании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3" type="#_x0000_t75" style="width:20.25pt;height:18pt" o:ole="">
                  <v:imagedata r:id="rId5" o:title=""/>
                </v:shape>
                <w:control r:id="rId98" w:name="DefaultOcxName80" w:shapeid="_x0000_i140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2" type="#_x0000_t75" style="width:20.25pt;height:18pt" o:ole="">
                  <v:imagedata r:id="rId5" o:title=""/>
                </v:shape>
                <w:control r:id="rId99" w:name="DefaultOcxName81" w:shapeid="_x0000_i140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телефонный звонок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ЭПК УрФУ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1" type="#_x0000_t75" style="width:20.25pt;height:18pt" o:ole="">
                  <v:imagedata r:id="rId5" o:title=""/>
                </v:shape>
                <w:control r:id="rId100" w:name="DefaultOcxName82" w:shapeid="_x0000_i1401"/>
              </w:object>
            </w:r>
            <w:proofErr w:type="gramStart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  <w:proofErr w:type="gramEnd"/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Устраивает ли вас работа электромонтеров при съеме показаний приборов учета?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400" type="#_x0000_t75" style="width:20.25pt;height:18pt" o:ole="">
                  <v:imagedata r:id="rId5" o:title=""/>
                </v:shape>
                <w:control r:id="rId101" w:name="DefaultOcxName83" w:shapeid="_x0000_i140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9" type="#_x0000_t75" style="width:20.25pt;height:18pt" o:ole="">
                  <v:imagedata r:id="rId5" o:title=""/>
                </v:shape>
                <w:control r:id="rId102" w:name="DefaultOcxName84" w:shapeid="_x0000_i139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8" type="#_x0000_t75" style="width:20.25pt;height:18pt" o:ole="">
                  <v:imagedata r:id="rId5" o:title=""/>
                </v:shape>
                <w:control r:id="rId103" w:name="DefaultOcxName85" w:shapeid="_x0000_i139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7" type="#_x0000_t75" style="width:20.25pt;height:18pt" o:ole="">
                  <v:imagedata r:id="rId5" o:title=""/>
                </v:shape>
                <w:control r:id="rId104" w:name="DefaultOcxName86" w:shapeid="_x0000_i139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6" type="#_x0000_t75" style="width:20.25pt;height:18pt" o:ole="">
                  <v:imagedata r:id="rId5" o:title=""/>
                </v:shape>
                <w:control r:id="rId105" w:name="DefaultOcxName87" w:shapeid="_x0000_i139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gridSpan w:val="2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Знаете ли Вы о дополнительных услугах предоставляемых нашей компанией?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5" type="#_x0000_t75" style="width:20.25pt;height:18pt" o:ole="">
                  <v:imagedata r:id="rId5" o:title=""/>
                </v:shape>
                <w:control r:id="rId106" w:name="DefaultOcxName88" w:shapeid="_x0000_i139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4" type="#_x0000_t75" style="width:20.25pt;height:18pt" o:ole="">
                  <v:imagedata r:id="rId5" o:title=""/>
                </v:shape>
                <w:control r:id="rId107" w:name="DefaultOcxName89" w:shapeid="_x0000_i139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из наших дополнительных услуг Вы пользовались?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3" type="#_x0000_t75" style="width:20.25pt;height:18pt" o:ole="">
                  <v:imagedata r:id="rId5" o:title=""/>
                </v:shape>
                <w:control r:id="rId108" w:name="DefaultOcxName90" w:shapeid="_x0000_i139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Установка/замена прибора учета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2" type="#_x0000_t75" style="width:20.25pt;height:18pt" o:ole="">
                  <v:imagedata r:id="rId5" o:title=""/>
                </v:shape>
                <w:control r:id="rId109" w:name="DefaultOcxName91" w:shapeid="_x0000_i139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и диагностика оборудования, электрозащитных средств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1" type="#_x0000_t75" style="width:20.25pt;height:18pt" o:ole="">
                  <v:imagedata r:id="rId5" o:title=""/>
                </v:shape>
                <w:control r:id="rId110" w:name="DefaultOcxName92" w:shapeid="_x0000_i139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регенерация, замена трансформаторных масел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90" type="#_x0000_t75" style="width:20.25pt;height:18pt" o:ole="">
                  <v:imagedata r:id="rId5" o:title=""/>
                </v:shape>
                <w:control r:id="rId111" w:name="DefaultOcxName93" w:shapeid="_x0000_i139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ВЛ, ТП, ПС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9" type="#_x0000_t75" style="width:20.25pt;height:18pt" o:ole="">
                  <v:imagedata r:id="rId5" o:title=""/>
                </v:shape>
                <w:control r:id="rId112" w:name="DefaultOcxName94" w:shapeid="_x0000_i138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электросетевого оборудования</w:t>
            </w:r>
            <w:proofErr w:type="gramStart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8" type="#_x0000_t75" style="width:20.25pt;height:18pt" o:ole="">
                  <v:imagedata r:id="rId5" o:title=""/>
                </v:shape>
                <w:control r:id="rId113" w:name="DefaultOcxName95" w:shapeid="_x0000_i138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ругое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обработки заявки и подготовки оферты / проекта договора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7" type="#_x0000_t75" style="width:20.25pt;height:18pt" o:ole="">
                  <v:imagedata r:id="rId5" o:title=""/>
                </v:shape>
                <w:control r:id="rId114" w:name="DefaultOcxName96" w:shapeid="_x0000_i138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6" type="#_x0000_t75" style="width:20.25pt;height:18pt" o:ole="">
                  <v:imagedata r:id="rId5" o:title=""/>
                </v:shape>
                <w:control r:id="rId115" w:name="DefaultOcxName97" w:shapeid="_x0000_i138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5" type="#_x0000_t75" style="width:20.25pt;height:18pt" o:ole="">
                  <v:imagedata r:id="rId5" o:title=""/>
                </v:shape>
                <w:control r:id="rId116" w:name="DefaultOcxName98" w:shapeid="_x0000_i138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4" type="#_x0000_t75" style="width:20.25pt;height:18pt" o:ole="">
                  <v:imagedata r:id="rId5" o:title=""/>
                </v:shape>
                <w:control r:id="rId117" w:name="DefaultOcxName99" w:shapeid="_x0000_i138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3" type="#_x0000_t75" style="width:20.25pt;height:18pt" o:ole="">
                  <v:imagedata r:id="rId5" o:title=""/>
                </v:shape>
                <w:control r:id="rId118" w:name="DefaultOcxName100" w:shapeid="_x0000_i138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выполнения работ по договору на услугу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2" type="#_x0000_t75" style="width:20.25pt;height:18pt" o:ole="">
                  <v:imagedata r:id="rId5" o:title=""/>
                </v:shape>
                <w:control r:id="rId119" w:name="DefaultOcxName101" w:shapeid="_x0000_i138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1" type="#_x0000_t75" style="width:20.25pt;height:18pt" o:ole="">
                  <v:imagedata r:id="rId5" o:title=""/>
                </v:shape>
                <w:control r:id="rId120" w:name="DefaultOcxName102" w:shapeid="_x0000_i138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80" type="#_x0000_t75" style="width:20.25pt;height:18pt" o:ole="">
                  <v:imagedata r:id="rId5" o:title=""/>
                </v:shape>
                <w:control r:id="rId121" w:name="DefaultOcxName103" w:shapeid="_x0000_i138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9" type="#_x0000_t75" style="width:20.25pt;height:18pt" o:ole="">
                  <v:imagedata r:id="rId5" o:title=""/>
                </v:shape>
                <w:control r:id="rId122" w:name="DefaultOcxName104" w:shapeid="_x0000_i137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8" type="#_x0000_t75" style="width:20.25pt;height:18pt" o:ole="">
                  <v:imagedata r:id="rId5" o:title=""/>
                </v:shape>
                <w:control r:id="rId123" w:name="DefaultOcxName105" w:shapeid="_x0000_i137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выполнения работ по договору со стороны сетевой организации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7" type="#_x0000_t75" style="width:20.25pt;height:18pt" o:ole="">
                  <v:imagedata r:id="rId5" o:title=""/>
                </v:shape>
                <w:control r:id="rId124" w:name="DefaultOcxName106" w:shapeid="_x0000_i137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6" type="#_x0000_t75" style="width:20.25pt;height:18pt" o:ole="">
                  <v:imagedata r:id="rId5" o:title=""/>
                </v:shape>
                <w:control r:id="rId125" w:name="DefaultOcxName107" w:shapeid="_x0000_i137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5" type="#_x0000_t75" style="width:20.25pt;height:18pt" o:ole="">
                  <v:imagedata r:id="rId5" o:title=""/>
                </v:shape>
                <w:control r:id="rId126" w:name="DefaultOcxName108" w:shapeid="_x0000_i137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4" type="#_x0000_t75" style="width:20.25pt;height:18pt" o:ole="">
                  <v:imagedata r:id="rId5" o:title=""/>
                </v:shape>
                <w:control r:id="rId127" w:name="DefaultOcxName109" w:shapeid="_x0000_i137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3" type="#_x0000_t75" style="width:20.25pt;height:18pt" o:ole="">
                  <v:imagedata r:id="rId5" o:title=""/>
                </v:shape>
                <w:control r:id="rId128" w:name="DefaultOcxName110" w:shapeid="_x0000_i137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выполнения работ по договору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2" type="#_x0000_t75" style="width:20.25pt;height:18pt" o:ole="">
                  <v:imagedata r:id="rId5" o:title=""/>
                </v:shape>
                <w:control r:id="rId129" w:name="DefaultOcxName111" w:shapeid="_x0000_i137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1" type="#_x0000_t75" style="width:20.25pt;height:18pt" o:ole="">
                  <v:imagedata r:id="rId5" o:title=""/>
                </v:shape>
                <w:control r:id="rId130" w:name="DefaultOcxName112" w:shapeid="_x0000_i137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70" type="#_x0000_t75" style="width:20.25pt;height:18pt" o:ole="">
                  <v:imagedata r:id="rId5" o:title=""/>
                </v:shape>
                <w:control r:id="rId131" w:name="DefaultOcxName113" w:shapeid="_x0000_i137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9" type="#_x0000_t75" style="width:20.25pt;height:18pt" o:ole="">
                  <v:imagedata r:id="rId5" o:title=""/>
                </v:shape>
                <w:control r:id="rId132" w:name="DefaultOcxName114" w:shapeid="_x0000_i136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8" type="#_x0000_t75" style="width:20.25pt;height:18pt" o:ole="">
                  <v:imagedata r:id="rId5" o:title=""/>
                </v:shape>
                <w:control r:id="rId133" w:name="DefaultOcxName115" w:shapeid="_x0000_i136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Опрятность сотрудников компании при выполнении работ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7" type="#_x0000_t75" style="width:20.25pt;height:18pt" o:ole="">
                  <v:imagedata r:id="rId5" o:title=""/>
                </v:shape>
                <w:control r:id="rId134" w:name="DefaultOcxName116" w:shapeid="_x0000_i136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6" type="#_x0000_t75" style="width:20.25pt;height:18pt" o:ole="">
                  <v:imagedata r:id="rId5" o:title=""/>
                </v:shape>
                <w:control r:id="rId135" w:name="DefaultOcxName117" w:shapeid="_x0000_i136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5" type="#_x0000_t75" style="width:20.25pt;height:18pt" o:ole="">
                  <v:imagedata r:id="rId5" o:title=""/>
                </v:shape>
                <w:control r:id="rId136" w:name="DefaultOcxName118" w:shapeid="_x0000_i136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4" type="#_x0000_t75" style="width:20.25pt;height:18pt" o:ole="">
                  <v:imagedata r:id="rId5" o:title=""/>
                </v:shape>
                <w:control r:id="rId137" w:name="DefaultOcxName119" w:shapeid="_x0000_i136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3" type="#_x0000_t75" style="width:20.25pt;height:18pt" o:ole="">
                  <v:imagedata r:id="rId5" o:title=""/>
                </v:shape>
                <w:control r:id="rId138" w:name="DefaultOcxName120" w:shapeid="_x0000_i136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общения сотрудников при выполнении работ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2" type="#_x0000_t75" style="width:20.25pt;height:18pt" o:ole="">
                  <v:imagedata r:id="rId5" o:title=""/>
                </v:shape>
                <w:control r:id="rId139" w:name="DefaultOcxName121" w:shapeid="_x0000_i136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1" type="#_x0000_t75" style="width:20.25pt;height:18pt" o:ole="">
                  <v:imagedata r:id="rId5" o:title=""/>
                </v:shape>
                <w:control r:id="rId140" w:name="DefaultOcxName122" w:shapeid="_x0000_i136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60" type="#_x0000_t75" style="width:20.25pt;height:18pt" o:ole="">
                  <v:imagedata r:id="rId5" o:title=""/>
                </v:shape>
                <w:control r:id="rId141" w:name="DefaultOcxName123" w:shapeid="_x0000_i136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9" type="#_x0000_t75" style="width:20.25pt;height:18pt" o:ole="">
                  <v:imagedata r:id="rId5" o:title=""/>
                </v:shape>
                <w:control r:id="rId142" w:name="DefaultOcxName124" w:shapeid="_x0000_i135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8" type="#_x0000_t75" style="width:20.25pt;height:18pt" o:ole="">
                  <v:imagedata r:id="rId5" o:title=""/>
                </v:shape>
                <w:control r:id="rId143" w:name="DefaultOcxName125" w:shapeid="_x0000_i135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Рекомендовали бы Вы нашу компанию на предоставление аналогичных услуг своим знакомым?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7" type="#_x0000_t75" style="width:20.25pt;height:18pt" o:ole="">
                  <v:imagedata r:id="rId5" o:title=""/>
                </v:shape>
                <w:control r:id="rId144" w:name="DefaultOcxName126" w:shapeid="_x0000_i1357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6" type="#_x0000_t75" style="width:20.25pt;height:18pt" o:ole="">
                  <v:imagedata r:id="rId5" o:title=""/>
                </v:shape>
                <w:control r:id="rId145" w:name="DefaultOcxName127" w:shapeid="_x0000_i1356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73EC4" w:rsidRPr="00C73EC4" w:rsidTr="00C73EC4">
        <w:tc>
          <w:tcPr>
            <w:tcW w:w="0" w:type="auto"/>
            <w:gridSpan w:val="2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b/>
                <w:bCs/>
                <w:color w:val="25639A"/>
                <w:sz w:val="20"/>
                <w:szCs w:val="20"/>
                <w:lang w:eastAsia="ru-RU"/>
              </w:rPr>
              <w:t>Ваши пожелания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Хотите ли Вы получать от нас интересующую Вас информацию по вопросам: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5" type="#_x0000_t75" style="width:20.25pt;height:18pt" o:ole="">
                  <v:imagedata r:id="rId146" o:title=""/>
                </v:shape>
                <w:control r:id="rId147" w:name="DefaultOcxName128" w:shapeid="_x0000_i1355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отключениях;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4" type="#_x0000_t75" style="width:20.25pt;height:18pt" o:ole="">
                  <v:imagedata r:id="rId146" o:title=""/>
                </v:shape>
                <w:control r:id="rId148" w:name="DefaultOcxName129" w:shapeid="_x0000_i1354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изменении тарифов или правил предоставления услуг;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3" type="#_x0000_t75" style="width:20.25pt;height:18pt" o:ole="">
                  <v:imagedata r:id="rId146" o:title=""/>
                </v:shape>
                <w:control r:id="rId149" w:name="DefaultOcxName130" w:shapeid="_x0000_i1353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оформления документов и требования к ним;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2" type="#_x0000_t75" style="width:20.25pt;height:18pt" o:ole="">
                  <v:imagedata r:id="rId146" o:title=""/>
                </v:shape>
                <w:control r:id="rId150" w:name="DefaultOcxName131" w:shapeid="_x0000_i1352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извлечения из законодательных и иных нормативных правовых актов, содержащих нормы, регулирующие деятельность в сфере электроэнергетики;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1" type="#_x0000_t75" style="width:20.25pt;height:18pt" o:ole="">
                  <v:imagedata r:id="rId146" o:title=""/>
                </v:shape>
                <w:control r:id="rId151" w:name="DefaultOcxName132" w:shapeid="_x0000_i1351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анкетирование Клиентов с целью повышения качества обслуживания;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50" type="#_x0000_t75" style="width:20.25pt;height:18pt" o:ole="">
                  <v:imagedata r:id="rId146" o:title=""/>
                </v:shape>
                <w:control r:id="rId152" w:name="DefaultOcxName133" w:shapeid="_x0000_i1350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приближении срока оплаты за предоставленные услуги;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49" type="#_x0000_t75" style="width:20.25pt;height:18pt" o:ole="">
                  <v:imagedata r:id="rId146" o:title=""/>
                </v:shape>
                <w:control r:id="rId153" w:name="DefaultOcxName134" w:shapeid="_x0000_i1349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обжалования решений, действий или бездействия сотрудников, исполняющих действия, входящие в компетенцию компании;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348" type="#_x0000_t75" style="width:20.25pt;height:18pt" o:ole="">
                  <v:imagedata r:id="rId146" o:title=""/>
                </v:shape>
                <w:control r:id="rId154" w:name="DefaultOcxName135" w:shapeid="_x0000_i1348"/>
              </w:objec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месторасположение, график (режим) работы, номера телефонов, адреса Интернет-сайтов и электронной почты органов, в которых клиентам </w:t>
            </w:r>
            <w:proofErr w:type="gramStart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документы</w:t>
            </w:r>
            <w:proofErr w:type="gramEnd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необходимые для выполнения действий входящих в компетенцию компании.</w: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случае положительного ответа укажите удобный для Вас способ и контактную информацию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822" type="#_x0000_t75" style="width:211.5pt;height:92.25pt" o:ole="">
                  <v:imagedata r:id="rId155" o:title=""/>
                </v:shape>
                <w:control r:id="rId156" w:name="DefaultOcxName136" w:shapeid="_x0000_i1822"/>
              </w:object>
            </w:r>
          </w:p>
        </w:tc>
      </w:tr>
      <w:tr w:rsidR="00C73EC4" w:rsidRPr="00C73EC4" w:rsidTr="00C73EC4">
        <w:trPr>
          <w:trHeight w:val="2258"/>
        </w:trPr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комментарии и замечания, которые вы хотели бы высказать в адрес компании ПАО «МРСК Северного Кавказа»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823" type="#_x0000_t75" style="width:211.5pt;height:92.25pt" o:ole="">
                  <v:imagedata r:id="rId155" o:title=""/>
                </v:shape>
                <w:control r:id="rId157" w:name="DefaultOcxName137" w:shapeid="_x0000_i1823"/>
              </w:objec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Укажите, пожалуйста, район/населенный пункт, </w:t>
            </w:r>
            <w:proofErr w:type="gramStart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  <w:proofErr w:type="gramEnd"/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Вашему мнению было бы целесообразно открытие Центра обслуживания клиентов?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 id="_x0000_i1830" type="#_x0000_t75" style="width:211.5pt;height:92.25pt" o:ole="">
                  <v:imagedata r:id="rId155" o:title=""/>
                </v:shape>
                <w:control r:id="rId158" w:name="DefaultOcxName138" w:shapeid="_x0000_i1830"/>
              </w:object>
            </w:r>
          </w:p>
        </w:tc>
      </w:tr>
      <w:tr w:rsidR="00C73EC4" w:rsidRPr="00C73EC4" w:rsidTr="00C73EC4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3EC4" w:rsidRPr="00C73EC4" w:rsidRDefault="00C73EC4" w:rsidP="00C73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Что, на Ваш взгляд, необходимо изменить, чтобы повысить качество предоставляемых услуг?</w:t>
            </w:r>
            <w:r w:rsidRPr="00C73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EC4" w:rsidRPr="00C73EC4" w:rsidRDefault="00C73EC4" w:rsidP="00C73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5339" w:rsidRDefault="00C73EC4"/>
    <w:p w:rsidR="00C73EC4" w:rsidRPr="00C73EC4" w:rsidRDefault="00C73EC4">
      <w:r>
        <w:t xml:space="preserve">Заполненную анкету необходимо отравить на электронную почту </w:t>
      </w:r>
      <w:hyperlink r:id="rId159" w:history="1">
        <w:r w:rsidRPr="00F31A98">
          <w:rPr>
            <w:rStyle w:val="a4"/>
            <w:lang w:val="en-US"/>
          </w:rPr>
          <w:t>epkurfu</w:t>
        </w:r>
        <w:r w:rsidRPr="00F31A98">
          <w:rPr>
            <w:rStyle w:val="a4"/>
          </w:rPr>
          <w:t>@</w:t>
        </w:r>
        <w:r w:rsidRPr="00F31A98">
          <w:rPr>
            <w:rStyle w:val="a4"/>
            <w:lang w:val="en-US"/>
          </w:rPr>
          <w:t>mail</w:t>
        </w:r>
        <w:r w:rsidRPr="00C73EC4">
          <w:rPr>
            <w:rStyle w:val="a4"/>
          </w:rPr>
          <w:t>.</w:t>
        </w:r>
        <w:proofErr w:type="spellStart"/>
        <w:r w:rsidRPr="00F31A98">
          <w:rPr>
            <w:rStyle w:val="a4"/>
            <w:lang w:val="en-US"/>
          </w:rPr>
          <w:t>ru</w:t>
        </w:r>
        <w:proofErr w:type="spellEnd"/>
      </w:hyperlink>
      <w:r w:rsidRPr="00C73EC4">
        <w:t xml:space="preserve"> </w:t>
      </w:r>
      <w:bookmarkStart w:id="0" w:name="_GoBack"/>
      <w:bookmarkEnd w:id="0"/>
    </w:p>
    <w:sectPr w:rsidR="00C73EC4" w:rsidRPr="00C7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F8"/>
    <w:rsid w:val="000576F8"/>
    <w:rsid w:val="00C73EC4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73EC4"/>
  </w:style>
  <w:style w:type="character" w:styleId="a4">
    <w:name w:val="Hyperlink"/>
    <w:basedOn w:val="a0"/>
    <w:uiPriority w:val="99"/>
    <w:unhideWhenUsed/>
    <w:rsid w:val="00C73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73EC4"/>
  </w:style>
  <w:style w:type="character" w:styleId="a4">
    <w:name w:val="Hyperlink"/>
    <w:basedOn w:val="a0"/>
    <w:uiPriority w:val="99"/>
    <w:unhideWhenUsed/>
    <w:rsid w:val="00C73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54" Type="http://schemas.openxmlformats.org/officeDocument/2006/relationships/control" Target="activeX/activeX148.xml"/><Relationship Id="rId159" Type="http://schemas.openxmlformats.org/officeDocument/2006/relationships/hyperlink" Target="mailto:epkurfu@mail.ru" TargetMode="Externa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3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fontTable" Target="fontTable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4.xml"/><Relationship Id="rId155" Type="http://schemas.openxmlformats.org/officeDocument/2006/relationships/image" Target="media/image3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53" Type="http://schemas.openxmlformats.org/officeDocument/2006/relationships/control" Target="activeX/activeX147.xm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2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4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image" Target="media/image2.wmf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2</cp:revision>
  <dcterms:created xsi:type="dcterms:W3CDTF">2020-03-24T07:52:00Z</dcterms:created>
  <dcterms:modified xsi:type="dcterms:W3CDTF">2020-03-24T07:58:00Z</dcterms:modified>
</cp:coreProperties>
</file>