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B0" w:rsidRDefault="00930EB0" w:rsidP="00930EB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Отчет об итогах изучения мнения потребителей</w:t>
      </w:r>
      <w:r w:rsidR="00AD4728">
        <w:rPr>
          <w:rFonts w:ascii="Times New Roman" w:eastAsia="Calibri" w:hAnsi="Times New Roman" w:cs="Times New Roman"/>
          <w:b/>
          <w:sz w:val="28"/>
          <w:szCs w:val="28"/>
        </w:rPr>
        <w:t xml:space="preserve"> о качестве обслуживания за 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год. </w:t>
      </w:r>
    </w:p>
    <w:p w:rsidR="00930EB0" w:rsidRDefault="00930EB0" w:rsidP="00930EB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EB0" w:rsidRDefault="00930EB0" w:rsidP="00930E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отчета об итогах изучения мнения о качестве обслуживания потребителей услуг ЭПК УрФУ за 20</w:t>
      </w:r>
      <w:r w:rsidR="004170C0">
        <w:rPr>
          <w:rFonts w:ascii="Times New Roman" w:hAnsi="Times New Roman" w:cs="Times New Roman"/>
          <w:sz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год выполнено в соответствии с действующим приказом Минэнерго России от 15.04.2014 № 186 «О Единых стандартах качества обслуживания сетевыми организациями потребителей услуг сетевых организаций».</w:t>
      </w:r>
    </w:p>
    <w:p w:rsidR="00930EB0" w:rsidRDefault="00930EB0" w:rsidP="00930E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адрес ЭПК УрФУ не поступило мнение потребителей (анкеты) о качестве обслуживания ЭПК УрФУ</w:t>
      </w:r>
    </w:p>
    <w:p w:rsidR="00105339" w:rsidRPr="00930EB0" w:rsidRDefault="004170C0" w:rsidP="00930EB0"/>
    <w:sectPr w:rsidR="00105339" w:rsidRPr="0093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6E"/>
    <w:rsid w:val="004170C0"/>
    <w:rsid w:val="00930EB0"/>
    <w:rsid w:val="00992D6E"/>
    <w:rsid w:val="00AD4728"/>
    <w:rsid w:val="00E363B2"/>
    <w:rsid w:val="00E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9ED3"/>
  <w15:docId w15:val="{FFCD639A-F8CA-4B96-A1E8-E5E7DFAB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Хайрисламова Лейсян Фагиловна</dc:creator>
  <cp:keywords/>
  <dc:description/>
  <cp:lastModifiedBy>Хайрисламова Лейсян Фагиловна</cp:lastModifiedBy>
  <cp:revision>4</cp:revision>
  <dcterms:created xsi:type="dcterms:W3CDTF">2020-03-24T07:44:00Z</dcterms:created>
  <dcterms:modified xsi:type="dcterms:W3CDTF">2021-03-29T01:05:00Z</dcterms:modified>
</cp:coreProperties>
</file>